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03D4" w14:textId="5C6B292A" w:rsidR="00922D2B" w:rsidRPr="00E21FE0" w:rsidRDefault="00571909" w:rsidP="001861A0">
      <w:pPr>
        <w:spacing w:after="0" w:line="240" w:lineRule="auto"/>
        <w:jc w:val="center"/>
        <w:rPr>
          <w:b/>
          <w:bCs/>
        </w:rPr>
      </w:pPr>
      <w:r w:rsidRPr="00E21FE0">
        <w:rPr>
          <w:b/>
          <w:bCs/>
          <w:cs/>
        </w:rPr>
        <w:t>สรุปรายงาน</w:t>
      </w:r>
      <w:r w:rsidR="001861A0" w:rsidRPr="00E21FE0">
        <w:rPr>
          <w:b/>
          <w:bCs/>
          <w:cs/>
        </w:rPr>
        <w:t>การประชุม คปสอ.รัตภูมิ</w:t>
      </w:r>
      <w:r w:rsidR="001861A0" w:rsidRPr="00E21FE0">
        <w:rPr>
          <w:b/>
          <w:bCs/>
        </w:rPr>
        <w:br/>
      </w:r>
      <w:r w:rsidR="00FE2742" w:rsidRPr="00E21FE0">
        <w:rPr>
          <w:b/>
          <w:bCs/>
          <w:cs/>
        </w:rPr>
        <w:t xml:space="preserve">ครั้งที่ </w:t>
      </w:r>
      <w:r w:rsidR="001135EF">
        <w:rPr>
          <w:rFonts w:hint="cs"/>
          <w:b/>
          <w:bCs/>
          <w:cs/>
        </w:rPr>
        <w:t>๕</w:t>
      </w:r>
      <w:r w:rsidR="00A97AC7" w:rsidRPr="00E21FE0">
        <w:rPr>
          <w:b/>
          <w:bCs/>
          <w:cs/>
        </w:rPr>
        <w:t>/๒๕๖๕</w:t>
      </w:r>
    </w:p>
    <w:p w14:paraId="7D578DF0" w14:textId="461CFCAF" w:rsidR="001861A0" w:rsidRPr="00E21FE0" w:rsidRDefault="00FE2742" w:rsidP="001861A0">
      <w:pPr>
        <w:spacing w:after="0" w:line="240" w:lineRule="auto"/>
        <w:jc w:val="center"/>
        <w:rPr>
          <w:b/>
          <w:bCs/>
          <w:cs/>
        </w:rPr>
      </w:pPr>
      <w:r w:rsidRPr="00E21FE0">
        <w:rPr>
          <w:b/>
          <w:bCs/>
          <w:cs/>
        </w:rPr>
        <w:t xml:space="preserve">วันที่ </w:t>
      </w:r>
      <w:r w:rsidR="001135EF">
        <w:rPr>
          <w:rFonts w:hint="cs"/>
          <w:b/>
          <w:bCs/>
          <w:cs/>
        </w:rPr>
        <w:t>๑๘</w:t>
      </w:r>
      <w:r w:rsidR="00A97AC7" w:rsidRPr="00E21FE0">
        <w:rPr>
          <w:b/>
          <w:bCs/>
          <w:cs/>
        </w:rPr>
        <w:t xml:space="preserve"> </w:t>
      </w:r>
      <w:r w:rsidR="001135EF">
        <w:rPr>
          <w:rFonts w:hint="cs"/>
          <w:b/>
          <w:bCs/>
          <w:cs/>
        </w:rPr>
        <w:t>กรกฎาคม</w:t>
      </w:r>
      <w:r w:rsidR="00A97AC7" w:rsidRPr="00E21FE0">
        <w:rPr>
          <w:b/>
          <w:bCs/>
          <w:cs/>
        </w:rPr>
        <w:t xml:space="preserve"> ๒๕๖๕</w:t>
      </w:r>
    </w:p>
    <w:p w14:paraId="1CEB6E24" w14:textId="02ACABC1" w:rsidR="001861A0" w:rsidRPr="00E21FE0" w:rsidRDefault="00E72FC9" w:rsidP="00E72FC9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 w:rsidRPr="00E21FE0">
        <w:rPr>
          <w:b/>
          <w:bCs/>
          <w:cs/>
        </w:rPr>
        <w:t xml:space="preserve">ณ </w:t>
      </w:r>
      <w:r w:rsidR="001135EF">
        <w:rPr>
          <w:rFonts w:hint="cs"/>
          <w:b/>
          <w:bCs/>
          <w:cs/>
        </w:rPr>
        <w:t>ห้องประชุมพุทธรักษา อาคารผู</w:t>
      </w:r>
      <w:r w:rsidR="004D083C">
        <w:rPr>
          <w:rFonts w:hint="cs"/>
          <w:b/>
          <w:bCs/>
          <w:cs/>
        </w:rPr>
        <w:t>้ป่วยนอก ผู้ป่วยใน ชั้น ๒ โรงพยาบาลรัตภูมิ</w:t>
      </w:r>
    </w:p>
    <w:p w14:paraId="18E6D39F" w14:textId="77777777" w:rsidR="00DE1757" w:rsidRPr="00E21FE0" w:rsidRDefault="00DE1757" w:rsidP="00DB4D2B">
      <w:pPr>
        <w:spacing w:after="0"/>
        <w:rPr>
          <w:b/>
          <w:bCs/>
        </w:rPr>
      </w:pPr>
    </w:p>
    <w:p w14:paraId="116AE014" w14:textId="77777777" w:rsidR="003253E4" w:rsidRPr="00E21FE0" w:rsidRDefault="003253E4" w:rsidP="00DB4D2B">
      <w:pPr>
        <w:spacing w:after="0"/>
        <w:rPr>
          <w:b/>
          <w:bCs/>
        </w:rPr>
      </w:pPr>
      <w:r w:rsidRPr="00E21FE0">
        <w:rPr>
          <w:b/>
          <w:bCs/>
          <w:cs/>
        </w:rPr>
        <w:t>ผู้ร่วมประชุม</w:t>
      </w:r>
    </w:p>
    <w:p w14:paraId="077E008D" w14:textId="57F23270" w:rsidR="006A3AD7" w:rsidRPr="00E21FE0" w:rsidRDefault="00A97AC7" w:rsidP="006A3AD7">
      <w:pPr>
        <w:spacing w:after="0" w:line="240" w:lineRule="auto"/>
        <w:ind w:firstLine="720"/>
        <w:jc w:val="thaiDistribute"/>
      </w:pPr>
      <w:r w:rsidRPr="00E21FE0">
        <w:rPr>
          <w:cs/>
        </w:rPr>
        <w:t>๑</w:t>
      </w:r>
      <w:r w:rsidR="00AE34FE">
        <w:rPr>
          <w:cs/>
        </w:rPr>
        <w:t>. นพ.สุวิทย์</w:t>
      </w:r>
      <w:r w:rsidR="0050252A">
        <w:rPr>
          <w:cs/>
        </w:rPr>
        <w:tab/>
      </w:r>
      <w:r w:rsidR="006A3AD7" w:rsidRPr="00E21FE0">
        <w:rPr>
          <w:cs/>
        </w:rPr>
        <w:t>คงชูช่วย</w:t>
      </w:r>
      <w:r w:rsidR="006A3AD7" w:rsidRPr="00E21FE0">
        <w:rPr>
          <w:cs/>
        </w:rPr>
        <w:tab/>
      </w:r>
      <w:r w:rsidR="006A3AD7" w:rsidRPr="00E21FE0">
        <w:rPr>
          <w:cs/>
        </w:rPr>
        <w:tab/>
        <w:t>ผู้อำนวยการโรงพยาบาลรัตภูมิ</w:t>
      </w:r>
      <w:r w:rsidR="006A3AD7" w:rsidRPr="00E21FE0">
        <w:rPr>
          <w:cs/>
        </w:rPr>
        <w:tab/>
      </w:r>
      <w:r w:rsidR="006A3AD7" w:rsidRPr="00E21FE0">
        <w:rPr>
          <w:cs/>
        </w:rPr>
        <w:tab/>
      </w:r>
      <w:r w:rsidR="006A3AD7" w:rsidRPr="00E21FE0">
        <w:rPr>
          <w:cs/>
        </w:rPr>
        <w:tab/>
        <w:t>ประธานกรรมการ</w:t>
      </w:r>
    </w:p>
    <w:p w14:paraId="4C231450" w14:textId="3A46F197" w:rsidR="003253E4" w:rsidRPr="00E21FE0" w:rsidRDefault="000C5EB4" w:rsidP="00DB4D2B">
      <w:pPr>
        <w:spacing w:after="0" w:line="240" w:lineRule="auto"/>
        <w:jc w:val="thaiDistribute"/>
      </w:pPr>
      <w:r w:rsidRPr="00E21FE0">
        <w:rPr>
          <w:cs/>
        </w:rPr>
        <w:tab/>
      </w:r>
      <w:r w:rsidR="00A97AC7" w:rsidRPr="00E21FE0">
        <w:rPr>
          <w:cs/>
        </w:rPr>
        <w:t>๒</w:t>
      </w:r>
      <w:r w:rsidR="003253E4" w:rsidRPr="00E21FE0">
        <w:rPr>
          <w:cs/>
        </w:rPr>
        <w:t xml:space="preserve">. </w:t>
      </w:r>
      <w:r w:rsidR="00AE34FE">
        <w:rPr>
          <w:cs/>
        </w:rPr>
        <w:t>นายประเชิ</w:t>
      </w:r>
      <w:r w:rsidR="00AE34FE">
        <w:rPr>
          <w:rFonts w:hint="cs"/>
          <w:cs/>
        </w:rPr>
        <w:t xml:space="preserve">ญ  </w:t>
      </w:r>
      <w:r w:rsidR="00F36E0C" w:rsidRPr="00E21FE0">
        <w:rPr>
          <w:cs/>
        </w:rPr>
        <w:t>โนรดี</w:t>
      </w:r>
      <w:r w:rsidR="003253E4" w:rsidRPr="00E21FE0">
        <w:rPr>
          <w:cs/>
        </w:rPr>
        <w:tab/>
      </w:r>
      <w:r w:rsidR="003253E4" w:rsidRPr="00E21FE0">
        <w:rPr>
          <w:cs/>
        </w:rPr>
        <w:tab/>
        <w:t>สาธารณสุขอำเภอรัตภูมิ</w:t>
      </w:r>
      <w:r w:rsidR="003253E4" w:rsidRPr="00E21FE0">
        <w:tab/>
      </w:r>
      <w:r w:rsidR="003253E4" w:rsidRPr="00E21FE0">
        <w:tab/>
      </w:r>
      <w:r w:rsidR="003253E4" w:rsidRPr="00E21FE0">
        <w:tab/>
      </w:r>
      <w:r w:rsidR="00F36E0C" w:rsidRPr="00E21FE0">
        <w:tab/>
      </w:r>
      <w:r w:rsidR="006A3AD7" w:rsidRPr="00E21FE0">
        <w:rPr>
          <w:cs/>
        </w:rPr>
        <w:t>รอง</w:t>
      </w:r>
      <w:r w:rsidR="003253E4" w:rsidRPr="00E21FE0">
        <w:rPr>
          <w:cs/>
        </w:rPr>
        <w:t>ประธานกรรมการ</w:t>
      </w:r>
    </w:p>
    <w:p w14:paraId="78CF31FA" w14:textId="0185CBA2" w:rsidR="003253E4" w:rsidRPr="00E21FE0" w:rsidRDefault="000C5EB4" w:rsidP="00DB4D2B">
      <w:pPr>
        <w:spacing w:after="0" w:line="240" w:lineRule="auto"/>
        <w:jc w:val="thaiDistribute"/>
      </w:pPr>
      <w:r w:rsidRPr="00E21FE0">
        <w:rPr>
          <w:cs/>
        </w:rPr>
        <w:tab/>
      </w:r>
      <w:r w:rsidR="00A97AC7" w:rsidRPr="00E21FE0">
        <w:rPr>
          <w:cs/>
        </w:rPr>
        <w:t>๓</w:t>
      </w:r>
      <w:r w:rsidR="00F36E0C" w:rsidRPr="00E21FE0">
        <w:rPr>
          <w:cs/>
        </w:rPr>
        <w:t>. นางสาวสุดี</w:t>
      </w:r>
      <w:r w:rsidR="00AE34FE">
        <w:rPr>
          <w:rFonts w:hint="cs"/>
          <w:cs/>
        </w:rPr>
        <w:t xml:space="preserve">  </w:t>
      </w:r>
      <w:r w:rsidR="0050252A">
        <w:rPr>
          <w:cs/>
        </w:rPr>
        <w:tab/>
      </w:r>
      <w:r w:rsidR="00F36E0C" w:rsidRPr="00E21FE0">
        <w:rPr>
          <w:cs/>
        </w:rPr>
        <w:t>แซ่โค้ว</w:t>
      </w:r>
      <w:r w:rsidR="00F36E0C" w:rsidRPr="00E21FE0">
        <w:rPr>
          <w:cs/>
        </w:rPr>
        <w:tab/>
      </w:r>
      <w:r w:rsidR="00F36E0C" w:rsidRPr="00E21FE0">
        <w:rPr>
          <w:cs/>
        </w:rPr>
        <w:tab/>
        <w:t>หัวหน้ากลุ่มการพยาบาล รพ.รัตภูมิ</w:t>
      </w:r>
      <w:r w:rsidR="00F36E0C" w:rsidRPr="00E21FE0">
        <w:rPr>
          <w:cs/>
        </w:rPr>
        <w:tab/>
      </w:r>
      <w:r w:rsidR="00F36E0C" w:rsidRPr="00E21FE0">
        <w:rPr>
          <w:cs/>
        </w:rPr>
        <w:tab/>
        <w:t>กรรมการ</w:t>
      </w:r>
    </w:p>
    <w:p w14:paraId="13E74660" w14:textId="1A2897F4" w:rsidR="006C70C8" w:rsidRDefault="000C5EB4" w:rsidP="00C15AF9">
      <w:pPr>
        <w:spacing w:after="0" w:line="240" w:lineRule="auto"/>
        <w:jc w:val="thaiDistribute"/>
      </w:pPr>
      <w:r w:rsidRPr="00E21FE0">
        <w:rPr>
          <w:cs/>
        </w:rPr>
        <w:tab/>
      </w:r>
      <w:r w:rsidR="009B1FC9">
        <w:rPr>
          <w:rFonts w:hint="cs"/>
          <w:cs/>
        </w:rPr>
        <w:t>๔</w:t>
      </w:r>
      <w:r w:rsidR="00A3624C" w:rsidRPr="00E21FE0">
        <w:rPr>
          <w:cs/>
        </w:rPr>
        <w:t>.</w:t>
      </w:r>
      <w:r w:rsidR="005C2013">
        <w:rPr>
          <w:rFonts w:hint="cs"/>
          <w:cs/>
        </w:rPr>
        <w:t xml:space="preserve">  </w:t>
      </w:r>
      <w:r w:rsidR="003253E4" w:rsidRPr="00E21FE0">
        <w:rPr>
          <w:cs/>
        </w:rPr>
        <w:t>นางสาวนุชรีย์</w:t>
      </w:r>
      <w:r w:rsidR="00AE34FE">
        <w:rPr>
          <w:rFonts w:hint="cs"/>
          <w:cs/>
        </w:rPr>
        <w:t xml:space="preserve">  </w:t>
      </w:r>
      <w:r w:rsidR="003253E4" w:rsidRPr="00E21FE0">
        <w:rPr>
          <w:cs/>
        </w:rPr>
        <w:t>อนนตรี</w:t>
      </w:r>
      <w:r w:rsidR="003253E4" w:rsidRPr="00E21FE0">
        <w:rPr>
          <w:cs/>
        </w:rPr>
        <w:tab/>
        <w:t>หัวหน้ากลุ่มงานเทคนิคการแพทย์</w:t>
      </w:r>
      <w:r w:rsidR="00F36E0C" w:rsidRPr="00E21FE0">
        <w:rPr>
          <w:cs/>
        </w:rPr>
        <w:t xml:space="preserve"> รพ.รัตภูมิ</w:t>
      </w:r>
      <w:r w:rsidR="00F36E0C" w:rsidRPr="00E21FE0">
        <w:rPr>
          <w:cs/>
        </w:rPr>
        <w:tab/>
      </w:r>
      <w:r w:rsidR="003253E4" w:rsidRPr="00E21FE0">
        <w:rPr>
          <w:cs/>
        </w:rPr>
        <w:t>กรรมการ</w:t>
      </w:r>
    </w:p>
    <w:p w14:paraId="773E8B7F" w14:textId="04E1AA45" w:rsidR="00E0110F" w:rsidRDefault="009B1FC9" w:rsidP="00E0110F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๕</w:t>
      </w:r>
      <w:r w:rsidR="00E0110F" w:rsidRPr="00E434A4">
        <w:rPr>
          <w:rFonts w:hint="cs"/>
          <w:cs/>
        </w:rPr>
        <w:t>.</w:t>
      </w:r>
      <w:r w:rsidR="005C2013">
        <w:rPr>
          <w:rFonts w:hint="cs"/>
          <w:cs/>
        </w:rPr>
        <w:t xml:space="preserve">  </w:t>
      </w:r>
      <w:r w:rsidR="00E0110F" w:rsidRPr="00E434A4">
        <w:rPr>
          <w:cs/>
        </w:rPr>
        <w:t>นางจิรวัตร</w:t>
      </w:r>
      <w:r w:rsidR="005C2013">
        <w:rPr>
          <w:rFonts w:hint="cs"/>
          <w:cs/>
        </w:rPr>
        <w:t xml:space="preserve">์  </w:t>
      </w:r>
      <w:r w:rsidR="0050252A">
        <w:rPr>
          <w:cs/>
        </w:rPr>
        <w:tab/>
      </w:r>
      <w:r w:rsidR="00E0110F" w:rsidRPr="00E434A4">
        <w:rPr>
          <w:cs/>
        </w:rPr>
        <w:t>พสุศาสตร์</w:t>
      </w:r>
      <w:r w:rsidR="00E0110F" w:rsidRPr="00E434A4">
        <w:rPr>
          <w:cs/>
        </w:rPr>
        <w:tab/>
      </w:r>
      <w:r w:rsidR="005160F3">
        <w:rPr>
          <w:rFonts w:hint="cs"/>
          <w:cs/>
        </w:rPr>
        <w:t>สำนักงานสาธารณสุขอำเภอรัตภูมิ</w:t>
      </w:r>
      <w:r w:rsidR="005160F3">
        <w:tab/>
      </w:r>
      <w:r w:rsidR="005160F3">
        <w:tab/>
      </w:r>
      <w:r w:rsidR="005160F3">
        <w:tab/>
      </w:r>
      <w:r w:rsidR="005160F3">
        <w:rPr>
          <w:rFonts w:hint="cs"/>
          <w:cs/>
        </w:rPr>
        <w:t>กรรมการ</w:t>
      </w:r>
    </w:p>
    <w:p w14:paraId="0356D70F" w14:textId="604DD72E" w:rsidR="000573DF" w:rsidRPr="00C15AF9" w:rsidRDefault="009B1FC9" w:rsidP="005C2013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๖</w:t>
      </w:r>
      <w:r w:rsidR="00E0110F">
        <w:t>.</w:t>
      </w:r>
      <w:r w:rsidR="005C2013">
        <w:t xml:space="preserve">  </w:t>
      </w:r>
      <w:r w:rsidR="00E0110F">
        <w:rPr>
          <w:rFonts w:hint="cs"/>
          <w:cs/>
        </w:rPr>
        <w:t>นางสาวอิสรา บุญกำเนิด</w:t>
      </w:r>
      <w:r w:rsidR="00E0110F">
        <w:rPr>
          <w:cs/>
        </w:rPr>
        <w:tab/>
      </w:r>
      <w:r w:rsidR="005160F3">
        <w:rPr>
          <w:rFonts w:hint="cs"/>
          <w:cs/>
        </w:rPr>
        <w:t>สำนักงานสาธารณสุขอำเภอรัตภูมิ</w:t>
      </w:r>
      <w:r w:rsidR="005160F3">
        <w:rPr>
          <w:cs/>
        </w:rPr>
        <w:tab/>
      </w:r>
      <w:r w:rsidR="005160F3">
        <w:rPr>
          <w:cs/>
        </w:rPr>
        <w:tab/>
      </w:r>
      <w:r w:rsidR="005160F3">
        <w:rPr>
          <w:cs/>
        </w:rPr>
        <w:tab/>
      </w:r>
      <w:r w:rsidR="005160F3">
        <w:rPr>
          <w:rFonts w:hint="cs"/>
          <w:cs/>
        </w:rPr>
        <w:t>กรรมการ</w:t>
      </w:r>
    </w:p>
    <w:p w14:paraId="6CA9A75F" w14:textId="6416B7F1" w:rsidR="003253E4" w:rsidRDefault="000C5EB4" w:rsidP="00DB4D2B">
      <w:pPr>
        <w:spacing w:after="0" w:line="240" w:lineRule="auto"/>
        <w:jc w:val="thaiDistribute"/>
      </w:pPr>
      <w:r w:rsidRPr="00C15AF9">
        <w:rPr>
          <w:cs/>
        </w:rPr>
        <w:tab/>
      </w:r>
      <w:r w:rsidR="009B1FC9">
        <w:rPr>
          <w:rFonts w:hint="cs"/>
          <w:cs/>
        </w:rPr>
        <w:t>๗</w:t>
      </w:r>
      <w:r w:rsidR="00C15AF9">
        <w:rPr>
          <w:rFonts w:hint="cs"/>
          <w:cs/>
        </w:rPr>
        <w:t>.</w:t>
      </w:r>
      <w:r w:rsidR="005C2013">
        <w:rPr>
          <w:rFonts w:hint="cs"/>
          <w:cs/>
        </w:rPr>
        <w:t xml:space="preserve">  </w:t>
      </w:r>
      <w:r w:rsidR="00AE34FE">
        <w:rPr>
          <w:cs/>
        </w:rPr>
        <w:t>นางจตุพร</w:t>
      </w:r>
      <w:r w:rsidR="0050252A">
        <w:rPr>
          <w:cs/>
        </w:rPr>
        <w:tab/>
      </w:r>
      <w:r w:rsidR="006C70C8" w:rsidRPr="00C15AF9">
        <w:rPr>
          <w:cs/>
        </w:rPr>
        <w:t>บัวดำ</w:t>
      </w:r>
      <w:r w:rsidR="006C70C8" w:rsidRPr="00C15AF9">
        <w:rPr>
          <w:cs/>
        </w:rPr>
        <w:tab/>
      </w:r>
      <w:r w:rsidR="006C70C8" w:rsidRPr="00C15AF9">
        <w:rPr>
          <w:cs/>
        </w:rPr>
        <w:tab/>
      </w:r>
      <w:r w:rsidR="007B49A5" w:rsidRPr="00C15AF9">
        <w:rPr>
          <w:cs/>
        </w:rPr>
        <w:t>ผอ.รพ.สต.หนองกวางข้อง</w:t>
      </w:r>
      <w:r w:rsidR="007B49A5" w:rsidRPr="00C15AF9">
        <w:rPr>
          <w:cs/>
        </w:rPr>
        <w:tab/>
      </w:r>
      <w:r w:rsidR="007B49A5" w:rsidRPr="00C15AF9">
        <w:rPr>
          <w:cs/>
        </w:rPr>
        <w:tab/>
      </w:r>
      <w:r w:rsidR="00F36E0C" w:rsidRPr="00C15AF9">
        <w:rPr>
          <w:cs/>
        </w:rPr>
        <w:tab/>
      </w:r>
      <w:r w:rsidR="009C0421" w:rsidRPr="00C15AF9">
        <w:rPr>
          <w:cs/>
        </w:rPr>
        <w:tab/>
      </w:r>
      <w:r w:rsidR="007B49A5" w:rsidRPr="00C15AF9">
        <w:rPr>
          <w:cs/>
        </w:rPr>
        <w:t>กรรมการ</w:t>
      </w:r>
    </w:p>
    <w:p w14:paraId="77546A5E" w14:textId="24AE35EF" w:rsidR="00E0110F" w:rsidRPr="00E21FE0" w:rsidRDefault="009B1FC9" w:rsidP="00BB7776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๘</w:t>
      </w:r>
      <w:r w:rsidR="00E0110F" w:rsidRPr="00E434A4">
        <w:rPr>
          <w:rFonts w:hint="cs"/>
          <w:cs/>
        </w:rPr>
        <w:t>.</w:t>
      </w:r>
      <w:r w:rsidR="005C2013">
        <w:rPr>
          <w:rFonts w:hint="cs"/>
          <w:cs/>
        </w:rPr>
        <w:t xml:space="preserve">  </w:t>
      </w:r>
      <w:r w:rsidR="00E0110F" w:rsidRPr="00E434A4">
        <w:rPr>
          <w:cs/>
        </w:rPr>
        <w:t>นางอุสนะห์</w:t>
      </w:r>
      <w:r w:rsidR="0050252A">
        <w:rPr>
          <w:cs/>
        </w:rPr>
        <w:tab/>
      </w:r>
      <w:r w:rsidR="00E0110F" w:rsidRPr="00E434A4">
        <w:rPr>
          <w:cs/>
        </w:rPr>
        <w:t>หมัดศิริ</w:t>
      </w:r>
      <w:r w:rsidR="00E0110F" w:rsidRPr="00E434A4">
        <w:rPr>
          <w:cs/>
        </w:rPr>
        <w:tab/>
      </w:r>
      <w:r w:rsidR="00E0110F" w:rsidRPr="00E434A4">
        <w:rPr>
          <w:cs/>
        </w:rPr>
        <w:tab/>
        <w:t>ผอ.รพ.สต.ควนรู</w:t>
      </w:r>
      <w:r w:rsidR="00E0110F" w:rsidRPr="00E434A4">
        <w:rPr>
          <w:cs/>
        </w:rPr>
        <w:tab/>
      </w:r>
      <w:r w:rsidR="00E0110F" w:rsidRPr="00E434A4">
        <w:rPr>
          <w:cs/>
        </w:rPr>
        <w:tab/>
      </w:r>
      <w:r w:rsidR="005160F3">
        <w:tab/>
      </w:r>
      <w:r w:rsidR="005160F3">
        <w:tab/>
      </w:r>
      <w:r w:rsidR="005160F3">
        <w:tab/>
      </w:r>
      <w:r w:rsidR="005160F3">
        <w:rPr>
          <w:rFonts w:hint="cs"/>
          <w:cs/>
        </w:rPr>
        <w:t>กรรมการ</w:t>
      </w:r>
    </w:p>
    <w:p w14:paraId="15264891" w14:textId="3F9BE5FF" w:rsidR="00132767" w:rsidRDefault="00A97AC7" w:rsidP="00DB4D2B">
      <w:pPr>
        <w:spacing w:after="0" w:line="240" w:lineRule="auto"/>
        <w:jc w:val="thaiDistribute"/>
      </w:pPr>
      <w:r w:rsidRPr="00E21FE0">
        <w:tab/>
      </w:r>
      <w:r w:rsidR="009B1FC9">
        <w:rPr>
          <w:rFonts w:hint="cs"/>
          <w:cs/>
        </w:rPr>
        <w:t>๙</w:t>
      </w:r>
      <w:r w:rsidR="00C15AF9">
        <w:rPr>
          <w:rFonts w:hint="cs"/>
          <w:cs/>
        </w:rPr>
        <w:t>.</w:t>
      </w:r>
      <w:r w:rsidR="005C2013">
        <w:rPr>
          <w:rFonts w:hint="cs"/>
          <w:cs/>
        </w:rPr>
        <w:t xml:space="preserve">  </w:t>
      </w:r>
      <w:r w:rsidR="00132767" w:rsidRPr="00E21FE0">
        <w:rPr>
          <w:cs/>
        </w:rPr>
        <w:t>นางสาวรุสนา  เต๊ะหมาน</w:t>
      </w:r>
      <w:r w:rsidR="00132767" w:rsidRPr="00E21FE0">
        <w:rPr>
          <w:cs/>
        </w:rPr>
        <w:tab/>
        <w:t>รก.ผอ.รพ.สต.โหล๊ะยาว</w:t>
      </w:r>
      <w:r w:rsidR="00132767" w:rsidRPr="00E21FE0">
        <w:rPr>
          <w:cs/>
        </w:rPr>
        <w:tab/>
      </w:r>
      <w:r w:rsidR="00132767" w:rsidRPr="00E21FE0">
        <w:rPr>
          <w:cs/>
        </w:rPr>
        <w:tab/>
      </w:r>
      <w:r w:rsidR="00132767" w:rsidRPr="00E21FE0">
        <w:rPr>
          <w:cs/>
        </w:rPr>
        <w:tab/>
      </w:r>
      <w:r w:rsidR="00132767" w:rsidRPr="00E21FE0">
        <w:rPr>
          <w:cs/>
        </w:rPr>
        <w:tab/>
        <w:t>กรรมการ</w:t>
      </w:r>
    </w:p>
    <w:p w14:paraId="119F13D6" w14:textId="26F5C893" w:rsidR="00E0110F" w:rsidRPr="00E21FE0" w:rsidRDefault="009B1FC9" w:rsidP="00BB7776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๑๐</w:t>
      </w:r>
      <w:r w:rsidR="00E0110F" w:rsidRPr="00E434A4">
        <w:rPr>
          <w:rFonts w:hint="cs"/>
          <w:cs/>
        </w:rPr>
        <w:t>.</w:t>
      </w:r>
      <w:r w:rsidR="005C2013">
        <w:rPr>
          <w:rFonts w:hint="cs"/>
          <w:cs/>
        </w:rPr>
        <w:t xml:space="preserve">  </w:t>
      </w:r>
      <w:r w:rsidR="00E0110F" w:rsidRPr="00E434A4">
        <w:rPr>
          <w:cs/>
        </w:rPr>
        <w:t>นางสาวปวีณา</w:t>
      </w:r>
      <w:r w:rsidR="00E0110F">
        <w:rPr>
          <w:rFonts w:hint="cs"/>
          <w:cs/>
        </w:rPr>
        <w:t xml:space="preserve"> </w:t>
      </w:r>
      <w:r w:rsidR="00E0110F" w:rsidRPr="00E434A4">
        <w:rPr>
          <w:cs/>
        </w:rPr>
        <w:t>ติงหวัง</w:t>
      </w:r>
      <w:r w:rsidR="00E0110F">
        <w:rPr>
          <w:rFonts w:hint="cs"/>
          <w:cs/>
        </w:rPr>
        <w:tab/>
      </w:r>
      <w:r w:rsidR="00E0110F" w:rsidRPr="00E434A4">
        <w:rPr>
          <w:cs/>
        </w:rPr>
        <w:t>รก.ผอ.รพ.สต.นาสีทอง</w:t>
      </w:r>
      <w:r w:rsidR="00E0110F" w:rsidRPr="00E434A4">
        <w:rPr>
          <w:cs/>
        </w:rPr>
        <w:tab/>
      </w:r>
      <w:r w:rsidR="005160F3">
        <w:rPr>
          <w:cs/>
        </w:rPr>
        <w:tab/>
      </w:r>
      <w:r w:rsidR="005160F3">
        <w:rPr>
          <w:cs/>
        </w:rPr>
        <w:tab/>
      </w:r>
      <w:r w:rsidR="005160F3">
        <w:rPr>
          <w:cs/>
        </w:rPr>
        <w:tab/>
      </w:r>
      <w:r w:rsidR="005160F3">
        <w:rPr>
          <w:rFonts w:hint="cs"/>
          <w:cs/>
        </w:rPr>
        <w:t>กรรมการ</w:t>
      </w:r>
    </w:p>
    <w:p w14:paraId="6DCD2F97" w14:textId="4A57CFA4" w:rsidR="006C70C8" w:rsidRPr="00E21FE0" w:rsidRDefault="009B1FC9" w:rsidP="00F1443F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๑๒</w:t>
      </w:r>
      <w:r w:rsidR="00C15AF9">
        <w:rPr>
          <w:rFonts w:hint="cs"/>
          <w:cs/>
        </w:rPr>
        <w:t>.</w:t>
      </w:r>
      <w:r w:rsidR="005C2013">
        <w:rPr>
          <w:rFonts w:hint="cs"/>
          <w:cs/>
        </w:rPr>
        <w:t xml:space="preserve">  </w:t>
      </w:r>
      <w:r w:rsidR="00693C14" w:rsidRPr="00E21FE0">
        <w:rPr>
          <w:cs/>
        </w:rPr>
        <w:t>นางสาวลิสา ผลดี</w:t>
      </w:r>
      <w:r w:rsidR="00EC66A6" w:rsidRPr="00E21FE0">
        <w:rPr>
          <w:cs/>
        </w:rPr>
        <w:tab/>
      </w:r>
      <w:r w:rsidR="00EC66A6" w:rsidRPr="00E21FE0">
        <w:rPr>
          <w:cs/>
        </w:rPr>
        <w:tab/>
        <w:t>รก.ผอ.รพ.สต.ควนขัน</w:t>
      </w:r>
      <w:r w:rsidR="00693C14" w:rsidRPr="00E21FE0">
        <w:rPr>
          <w:cs/>
        </w:rPr>
        <w:tab/>
      </w:r>
      <w:r w:rsidR="00693C14" w:rsidRPr="00E21FE0">
        <w:rPr>
          <w:cs/>
        </w:rPr>
        <w:tab/>
      </w:r>
      <w:r w:rsidR="00693C14" w:rsidRPr="00E21FE0">
        <w:rPr>
          <w:cs/>
        </w:rPr>
        <w:tab/>
      </w:r>
      <w:r w:rsidR="00693C14" w:rsidRPr="00E21FE0">
        <w:rPr>
          <w:cs/>
        </w:rPr>
        <w:tab/>
        <w:t>กรรมการ</w:t>
      </w:r>
    </w:p>
    <w:p w14:paraId="36357490" w14:textId="59E0FCEB" w:rsidR="005C2013" w:rsidRDefault="009B1FC9" w:rsidP="005C2013">
      <w:pPr>
        <w:spacing w:after="0" w:line="240" w:lineRule="auto"/>
        <w:ind w:left="720"/>
      </w:pPr>
      <w:r>
        <w:rPr>
          <w:rFonts w:hint="cs"/>
          <w:cs/>
        </w:rPr>
        <w:t>๑๓</w:t>
      </w:r>
      <w:r w:rsidR="00E0110F" w:rsidRPr="00E434A4">
        <w:rPr>
          <w:rFonts w:hint="cs"/>
          <w:cs/>
        </w:rPr>
        <w:t>.</w:t>
      </w:r>
      <w:r w:rsidR="005C2013">
        <w:rPr>
          <w:rFonts w:hint="cs"/>
          <w:cs/>
        </w:rPr>
        <w:t xml:space="preserve">  </w:t>
      </w:r>
      <w:r w:rsidR="00E0110F" w:rsidRPr="00E434A4">
        <w:rPr>
          <w:cs/>
        </w:rPr>
        <w:t>นางปาริฉัตร</w:t>
      </w:r>
      <w:r w:rsidR="005C2013">
        <w:rPr>
          <w:rFonts w:hint="cs"/>
          <w:cs/>
        </w:rPr>
        <w:t xml:space="preserve"> </w:t>
      </w:r>
      <w:r w:rsidR="00E0110F" w:rsidRPr="00E434A4">
        <w:rPr>
          <w:cs/>
        </w:rPr>
        <w:t>ชูสังข์</w:t>
      </w:r>
      <w:r w:rsidR="00E0110F" w:rsidRPr="00E434A4">
        <w:rPr>
          <w:cs/>
        </w:rPr>
        <w:tab/>
      </w:r>
      <w:r w:rsidR="00E0110F" w:rsidRPr="00E434A4">
        <w:rPr>
          <w:cs/>
        </w:rPr>
        <w:tab/>
      </w:r>
      <w:r w:rsidR="005160F3">
        <w:rPr>
          <w:rFonts w:hint="cs"/>
          <w:cs/>
        </w:rPr>
        <w:t>หัวหน้าคลินิกชุมชุนวัดใหม่ทุ่งคา</w:t>
      </w:r>
      <w:r w:rsidR="005160F3">
        <w:rPr>
          <w:cs/>
        </w:rPr>
        <w:tab/>
      </w:r>
      <w:r w:rsidR="005160F3">
        <w:rPr>
          <w:cs/>
        </w:rPr>
        <w:tab/>
      </w:r>
      <w:r w:rsidR="005160F3">
        <w:rPr>
          <w:cs/>
        </w:rPr>
        <w:tab/>
      </w:r>
      <w:r w:rsidR="005160F3">
        <w:rPr>
          <w:rFonts w:hint="cs"/>
          <w:cs/>
        </w:rPr>
        <w:t>กรรมกา</w:t>
      </w:r>
      <w:r w:rsidR="00B63D29">
        <w:rPr>
          <w:rFonts w:hint="cs"/>
          <w:cs/>
        </w:rPr>
        <w:t>ร</w:t>
      </w:r>
      <w:r w:rsidR="00E0110F" w:rsidRPr="00E434A4">
        <w:tab/>
      </w:r>
    </w:p>
    <w:p w14:paraId="6F2D73B8" w14:textId="6E8710E4" w:rsidR="00244ABD" w:rsidRDefault="009B1FC9" w:rsidP="005C2013">
      <w:pPr>
        <w:spacing w:after="0" w:line="240" w:lineRule="auto"/>
        <w:ind w:firstLine="720"/>
      </w:pPr>
      <w:r>
        <w:rPr>
          <w:rFonts w:hint="cs"/>
          <w:cs/>
        </w:rPr>
        <w:t>๑๔</w:t>
      </w:r>
      <w:r w:rsidR="005C2013">
        <w:rPr>
          <w:rFonts w:hint="cs"/>
          <w:cs/>
        </w:rPr>
        <w:t xml:space="preserve">.  </w:t>
      </w:r>
      <w:r w:rsidR="006B3230" w:rsidRPr="00E434A4">
        <w:rPr>
          <w:cs/>
        </w:rPr>
        <w:t>นายอนันต์</w:t>
      </w:r>
      <w:r w:rsidR="0050252A">
        <w:rPr>
          <w:cs/>
        </w:rPr>
        <w:tab/>
      </w:r>
      <w:r w:rsidR="006B3230" w:rsidRPr="00E434A4">
        <w:rPr>
          <w:cs/>
        </w:rPr>
        <w:t>ยอดสวัสดิ์</w:t>
      </w:r>
      <w:r w:rsidR="006B3230" w:rsidRPr="00E434A4">
        <w:rPr>
          <w:cs/>
        </w:rPr>
        <w:tab/>
        <w:t>สำนักงานสาธารณสุขอำเภอรัตภูมิ</w:t>
      </w:r>
      <w:r w:rsidR="006B3230" w:rsidRPr="00E434A4">
        <w:rPr>
          <w:cs/>
        </w:rPr>
        <w:tab/>
      </w:r>
      <w:r w:rsidR="00425B8B">
        <w:rPr>
          <w:cs/>
        </w:rPr>
        <w:tab/>
      </w:r>
      <w:r w:rsidR="005160F3">
        <w:rPr>
          <w:rFonts w:hint="cs"/>
          <w:cs/>
        </w:rPr>
        <w:t>กรรมการและเลขานุการ</w:t>
      </w:r>
    </w:p>
    <w:p w14:paraId="3C29061B" w14:textId="048865DF" w:rsidR="00F1443F" w:rsidRPr="00E21FE0" w:rsidRDefault="009B1FC9" w:rsidP="005C2013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>๑๕</w:t>
      </w:r>
      <w:r w:rsidR="00F1443F">
        <w:rPr>
          <w:rFonts w:hint="cs"/>
          <w:cs/>
        </w:rPr>
        <w:t>.  นางวาสนา</w:t>
      </w:r>
      <w:r w:rsidR="0050252A">
        <w:rPr>
          <w:cs/>
        </w:rPr>
        <w:tab/>
      </w:r>
      <w:r w:rsidR="00F1443F">
        <w:rPr>
          <w:rFonts w:hint="cs"/>
          <w:cs/>
        </w:rPr>
        <w:t>สุระกำแหง</w:t>
      </w:r>
      <w:r w:rsidR="00F1443F">
        <w:rPr>
          <w:cs/>
        </w:rPr>
        <w:tab/>
      </w:r>
      <w:r w:rsidR="00D80C14">
        <w:rPr>
          <w:rFonts w:hint="cs"/>
          <w:cs/>
        </w:rPr>
        <w:t>พ</w:t>
      </w:r>
      <w:r w:rsidR="00053BB6">
        <w:rPr>
          <w:rFonts w:hint="cs"/>
          <w:cs/>
        </w:rPr>
        <w:t>ยาบาลวิชาชีพชำนาญการ</w:t>
      </w:r>
      <w:r w:rsidR="00053BB6">
        <w:rPr>
          <w:cs/>
        </w:rPr>
        <w:tab/>
      </w:r>
      <w:r w:rsidR="00425B8B">
        <w:rPr>
          <w:cs/>
        </w:rPr>
        <w:tab/>
      </w:r>
      <w:r w:rsidR="00053BB6">
        <w:rPr>
          <w:rFonts w:hint="cs"/>
          <w:cs/>
        </w:rPr>
        <w:t>กรรมการและผู้ช่วยเลขานุการ</w:t>
      </w:r>
    </w:p>
    <w:p w14:paraId="5CE13076" w14:textId="16936D52" w:rsidR="00F83FFA" w:rsidRPr="00E21FE0" w:rsidRDefault="000C5EB4" w:rsidP="00DB4D2B">
      <w:pPr>
        <w:spacing w:after="0" w:line="240" w:lineRule="auto"/>
        <w:jc w:val="thaiDistribute"/>
        <w:rPr>
          <w:cs/>
        </w:rPr>
      </w:pPr>
      <w:r w:rsidRPr="00E21FE0">
        <w:rPr>
          <w:cs/>
        </w:rPr>
        <w:tab/>
      </w:r>
      <w:r w:rsidR="009B1FC9">
        <w:rPr>
          <w:rFonts w:hint="cs"/>
          <w:cs/>
        </w:rPr>
        <w:t>๑๖</w:t>
      </w:r>
      <w:r w:rsidR="005C2013">
        <w:rPr>
          <w:rFonts w:hint="cs"/>
          <w:cs/>
        </w:rPr>
        <w:t xml:space="preserve">. </w:t>
      </w:r>
      <w:r w:rsidR="00C117D3">
        <w:rPr>
          <w:rFonts w:hint="cs"/>
          <w:cs/>
        </w:rPr>
        <w:t xml:space="preserve"> </w:t>
      </w:r>
      <w:r w:rsidR="003253E4" w:rsidRPr="00E21FE0">
        <w:rPr>
          <w:cs/>
        </w:rPr>
        <w:t>นางสาว</w:t>
      </w:r>
      <w:r w:rsidR="007B49A5" w:rsidRPr="00E21FE0">
        <w:rPr>
          <w:cs/>
        </w:rPr>
        <w:t>กัญญา</w:t>
      </w:r>
      <w:r w:rsidR="00AC38FC" w:rsidRPr="00E21FE0">
        <w:rPr>
          <w:cs/>
        </w:rPr>
        <w:t xml:space="preserve"> </w:t>
      </w:r>
      <w:r w:rsidR="007B49A5" w:rsidRPr="00E21FE0">
        <w:rPr>
          <w:cs/>
        </w:rPr>
        <w:t>ทัพพะ</w:t>
      </w:r>
      <w:r w:rsidR="007B49A5" w:rsidRPr="00E21FE0">
        <w:rPr>
          <w:cs/>
        </w:rPr>
        <w:tab/>
      </w:r>
      <w:r w:rsidR="00C15AF9">
        <w:rPr>
          <w:rFonts w:hint="cs"/>
          <w:cs/>
        </w:rPr>
        <w:t>หัวหน้า</w:t>
      </w:r>
      <w:r w:rsidR="00EF332F">
        <w:rPr>
          <w:rFonts w:hint="cs"/>
          <w:cs/>
        </w:rPr>
        <w:t>งานประกันสุขภาพฯ รพ.</w:t>
      </w:r>
      <w:r w:rsidR="00C15AF9">
        <w:rPr>
          <w:rFonts w:hint="cs"/>
          <w:cs/>
        </w:rPr>
        <w:t>รัตภูมิ</w:t>
      </w:r>
      <w:r w:rsidR="001B60B3" w:rsidRPr="00E21FE0">
        <w:rPr>
          <w:cs/>
        </w:rPr>
        <w:t xml:space="preserve"> </w:t>
      </w:r>
      <w:r w:rsidR="00C15AF9">
        <w:rPr>
          <w:rFonts w:hint="cs"/>
          <w:cs/>
        </w:rPr>
        <w:t xml:space="preserve">    </w:t>
      </w:r>
      <w:r w:rsidR="00425B8B">
        <w:rPr>
          <w:cs/>
        </w:rPr>
        <w:tab/>
      </w:r>
      <w:r w:rsidR="003253E4" w:rsidRPr="00E21FE0">
        <w:rPr>
          <w:cs/>
        </w:rPr>
        <w:t>กรรมการและผู้ช่วยเลขานุการ</w:t>
      </w:r>
    </w:p>
    <w:p w14:paraId="46D13470" w14:textId="42E48E2B" w:rsidR="00FE780C" w:rsidRDefault="00FE780C" w:rsidP="00DB4D2B">
      <w:pPr>
        <w:spacing w:after="0" w:line="240" w:lineRule="auto"/>
        <w:jc w:val="thaiDistribute"/>
      </w:pPr>
    </w:p>
    <w:p w14:paraId="552ED000" w14:textId="77777777" w:rsidR="009B1FC9" w:rsidRPr="00E21FE0" w:rsidRDefault="009B1FC9" w:rsidP="00DB4D2B">
      <w:pPr>
        <w:spacing w:after="0" w:line="240" w:lineRule="auto"/>
        <w:jc w:val="thaiDistribute"/>
      </w:pPr>
    </w:p>
    <w:p w14:paraId="07BAD3E6" w14:textId="04297B7B" w:rsidR="00FE780C" w:rsidRPr="005C2013" w:rsidRDefault="003830E1" w:rsidP="005E5EB7">
      <w:pPr>
        <w:spacing w:after="0" w:line="240" w:lineRule="auto"/>
        <w:rPr>
          <w:b/>
          <w:bCs/>
          <w:cs/>
        </w:rPr>
      </w:pPr>
      <w:r w:rsidRPr="00E21FE0">
        <w:rPr>
          <w:b/>
          <w:bCs/>
          <w:cs/>
        </w:rPr>
        <w:t>ผู้เข้าร่วมประชุม</w:t>
      </w:r>
    </w:p>
    <w:p w14:paraId="7AD0714C" w14:textId="7654BC17" w:rsidR="00A93503" w:rsidRPr="008B0A20" w:rsidRDefault="000C5EB4" w:rsidP="008B0A20">
      <w:pPr>
        <w:spacing w:after="0" w:line="240" w:lineRule="auto"/>
        <w:rPr>
          <w:cs/>
        </w:rPr>
      </w:pPr>
      <w:r w:rsidRPr="00E21FE0">
        <w:tab/>
      </w:r>
      <w:r w:rsidR="005C2013">
        <w:t>1</w:t>
      </w:r>
      <w:r w:rsidR="00F2420C">
        <w:rPr>
          <w:rFonts w:hint="cs"/>
          <w:cs/>
        </w:rPr>
        <w:t>.</w:t>
      </w:r>
      <w:r w:rsidR="00A93503">
        <w:rPr>
          <w:rFonts w:hint="cs"/>
          <w:cs/>
        </w:rPr>
        <w:t xml:space="preserve">  </w:t>
      </w:r>
      <w:r w:rsidR="007E5ACD">
        <w:rPr>
          <w:rFonts w:hint="cs"/>
          <w:cs/>
        </w:rPr>
        <w:t>นางอรุณี ยุทธิปูน</w:t>
      </w:r>
      <w:r w:rsidR="00F2420C">
        <w:rPr>
          <w:rFonts w:hint="cs"/>
          <w:cs/>
        </w:rPr>
        <w:tab/>
      </w:r>
      <w:r w:rsidR="00F2420C">
        <w:rPr>
          <w:rFonts w:hint="cs"/>
          <w:cs/>
        </w:rPr>
        <w:tab/>
      </w:r>
      <w:r w:rsidR="005160F3">
        <w:rPr>
          <w:rFonts w:hint="cs"/>
          <w:cs/>
        </w:rPr>
        <w:t>หัวหน้ากลุ่มงานสุขภาพจิต รพ.รัตภูมิ</w:t>
      </w:r>
    </w:p>
    <w:p w14:paraId="277BFE26" w14:textId="41948003" w:rsidR="00E60891" w:rsidRDefault="00E60891" w:rsidP="00E906C2">
      <w:pPr>
        <w:spacing w:after="0" w:line="240" w:lineRule="auto"/>
      </w:pPr>
      <w:r w:rsidRPr="001263D8">
        <w:rPr>
          <w:cs/>
        </w:rPr>
        <w:tab/>
      </w:r>
      <w:r w:rsidR="00F1443F">
        <w:rPr>
          <w:rFonts w:hint="cs"/>
          <w:cs/>
        </w:rPr>
        <w:t>๒</w:t>
      </w:r>
      <w:r w:rsidRPr="001263D8">
        <w:rPr>
          <w:rFonts w:hint="cs"/>
          <w:cs/>
        </w:rPr>
        <w:t>.  นายอิมหร่อน  กาแก้ว</w:t>
      </w:r>
      <w:r w:rsidRPr="001263D8">
        <w:rPr>
          <w:cs/>
        </w:rPr>
        <w:tab/>
      </w:r>
      <w:r w:rsidRPr="001263D8">
        <w:rPr>
          <w:cs/>
        </w:rPr>
        <w:tab/>
      </w:r>
      <w:r w:rsidR="001263D8">
        <w:rPr>
          <w:rFonts w:hint="cs"/>
          <w:cs/>
        </w:rPr>
        <w:t>สำนักงานสาธารณสุขอำเภอรัตภูมิ</w:t>
      </w:r>
    </w:p>
    <w:p w14:paraId="78FFD28C" w14:textId="712051CF" w:rsidR="00F1443F" w:rsidRDefault="00F1443F" w:rsidP="00E906C2">
      <w:pPr>
        <w:spacing w:after="0" w:line="240" w:lineRule="auto"/>
        <w:rPr>
          <w:cs/>
        </w:rPr>
      </w:pPr>
      <w:r>
        <w:tab/>
      </w:r>
      <w:r>
        <w:rPr>
          <w:rFonts w:hint="cs"/>
          <w:cs/>
        </w:rPr>
        <w:t>๓.  นางสาวศศิประภา  คงศรี</w:t>
      </w:r>
      <w:r>
        <w:rPr>
          <w:cs/>
        </w:rPr>
        <w:tab/>
      </w:r>
      <w:r w:rsidR="009B1FC9">
        <w:rPr>
          <w:rFonts w:hint="cs"/>
          <w:cs/>
        </w:rPr>
        <w:t>โรงพยาบาลรัตภูมิ</w:t>
      </w:r>
    </w:p>
    <w:p w14:paraId="322CD6F0" w14:textId="3FBC8F3D" w:rsidR="00F1443F" w:rsidRPr="003343A2" w:rsidRDefault="00F1443F" w:rsidP="00E906C2">
      <w:pPr>
        <w:spacing w:after="0" w:line="240" w:lineRule="auto"/>
      </w:pPr>
      <w:r>
        <w:rPr>
          <w:cs/>
        </w:rPr>
        <w:tab/>
      </w:r>
      <w:r w:rsidRPr="003343A2">
        <w:rPr>
          <w:rFonts w:hint="cs"/>
          <w:cs/>
        </w:rPr>
        <w:t>๔.  นางวิทัศนีย์  พวงแก้ว</w:t>
      </w:r>
      <w:r w:rsidRPr="003343A2">
        <w:rPr>
          <w:cs/>
        </w:rPr>
        <w:tab/>
      </w:r>
      <w:r w:rsidRPr="003343A2">
        <w:rPr>
          <w:cs/>
        </w:rPr>
        <w:tab/>
      </w:r>
      <w:r w:rsidR="009B1FC9" w:rsidRPr="003343A2">
        <w:rPr>
          <w:rFonts w:hint="cs"/>
          <w:cs/>
        </w:rPr>
        <w:t>รพ.สต.นิคม</w:t>
      </w:r>
    </w:p>
    <w:p w14:paraId="68067A89" w14:textId="49038C1C" w:rsidR="00F1443F" w:rsidRDefault="00F1443F" w:rsidP="00E906C2">
      <w:pPr>
        <w:spacing w:after="0" w:line="240" w:lineRule="auto"/>
      </w:pPr>
      <w:r w:rsidRPr="003343A2">
        <w:rPr>
          <w:cs/>
        </w:rPr>
        <w:tab/>
      </w:r>
      <w:r w:rsidRPr="003343A2">
        <w:rPr>
          <w:rFonts w:hint="cs"/>
          <w:cs/>
        </w:rPr>
        <w:t>๕.  นางอาซียะ  เอียดหมาน</w:t>
      </w:r>
      <w:r w:rsidRPr="003343A2">
        <w:rPr>
          <w:cs/>
        </w:rPr>
        <w:tab/>
      </w:r>
      <w:r w:rsidR="009B1FC9" w:rsidRPr="003343A2">
        <w:rPr>
          <w:rFonts w:hint="cs"/>
          <w:cs/>
        </w:rPr>
        <w:t>รพ.สต.ท่ามะปราง</w:t>
      </w:r>
    </w:p>
    <w:p w14:paraId="72923F05" w14:textId="39AD3009" w:rsidR="00A93503" w:rsidRPr="00E21FE0" w:rsidRDefault="00E60891" w:rsidP="00E906C2">
      <w:pPr>
        <w:spacing w:after="0" w:line="240" w:lineRule="auto"/>
      </w:pPr>
      <w:r>
        <w:rPr>
          <w:cs/>
        </w:rPr>
        <w:tab/>
      </w:r>
      <w:r w:rsidR="009B1FC9">
        <w:rPr>
          <w:rFonts w:hint="cs"/>
          <w:cs/>
        </w:rPr>
        <w:t>๖</w:t>
      </w:r>
      <w:r>
        <w:rPr>
          <w:rFonts w:hint="cs"/>
          <w:cs/>
        </w:rPr>
        <w:t>.  นางนิภาพร  ปานแก้ว</w:t>
      </w:r>
      <w:r>
        <w:rPr>
          <w:cs/>
        </w:rPr>
        <w:tab/>
      </w:r>
      <w:r>
        <w:rPr>
          <w:cs/>
        </w:rPr>
        <w:tab/>
      </w:r>
      <w:r w:rsidR="00061717">
        <w:rPr>
          <w:rFonts w:hint="cs"/>
          <w:cs/>
        </w:rPr>
        <w:t>โรงพยาบาลรัตภูมิ</w:t>
      </w:r>
    </w:p>
    <w:p w14:paraId="13975926" w14:textId="2BC0A981" w:rsidR="006B3230" w:rsidRDefault="000C5EB4" w:rsidP="00E906C2">
      <w:pPr>
        <w:spacing w:after="0" w:line="240" w:lineRule="auto"/>
        <w:rPr>
          <w:cs/>
        </w:rPr>
      </w:pPr>
      <w:r w:rsidRPr="00E21FE0">
        <w:rPr>
          <w:cs/>
        </w:rPr>
        <w:tab/>
      </w:r>
      <w:r w:rsidR="009B1FC9">
        <w:rPr>
          <w:rFonts w:hint="cs"/>
          <w:cs/>
        </w:rPr>
        <w:t>๗</w:t>
      </w:r>
      <w:r w:rsidR="009C0421" w:rsidRPr="00E21FE0">
        <w:rPr>
          <w:cs/>
        </w:rPr>
        <w:t xml:space="preserve">. </w:t>
      </w:r>
      <w:r w:rsidR="007E5ACD">
        <w:rPr>
          <w:rFonts w:hint="cs"/>
          <w:cs/>
        </w:rPr>
        <w:t xml:space="preserve"> </w:t>
      </w:r>
      <w:r w:rsidR="009C0421" w:rsidRPr="00E21FE0">
        <w:rPr>
          <w:cs/>
        </w:rPr>
        <w:t>นางสาวลภัส</w:t>
      </w:r>
      <w:r w:rsidR="00D83A1E" w:rsidRPr="00E21FE0">
        <w:rPr>
          <w:cs/>
        </w:rPr>
        <w:t xml:space="preserve">นันท์  </w:t>
      </w:r>
      <w:r w:rsidR="00C00BCE" w:rsidRPr="00E21FE0">
        <w:rPr>
          <w:cs/>
        </w:rPr>
        <w:t>อินทพุทธ</w:t>
      </w:r>
      <w:r w:rsidR="00C00BCE" w:rsidRPr="00E21FE0">
        <w:rPr>
          <w:cs/>
        </w:rPr>
        <w:tab/>
      </w:r>
      <w:r w:rsidR="00061717">
        <w:rPr>
          <w:rFonts w:hint="cs"/>
          <w:cs/>
        </w:rPr>
        <w:t>โรงพยาบาลรัตภูมิ</w:t>
      </w:r>
    </w:p>
    <w:p w14:paraId="4316805C" w14:textId="77777777" w:rsidR="00BD65A0" w:rsidRPr="00E21FE0" w:rsidRDefault="00BD65A0" w:rsidP="00E906C2">
      <w:pPr>
        <w:spacing w:after="0" w:line="240" w:lineRule="auto"/>
      </w:pPr>
    </w:p>
    <w:p w14:paraId="0B060F47" w14:textId="7B0B4FFF" w:rsidR="00BD65A0" w:rsidRDefault="003253E4" w:rsidP="00834BEC">
      <w:pPr>
        <w:spacing w:after="0" w:line="240" w:lineRule="auto"/>
        <w:rPr>
          <w:b/>
          <w:bCs/>
        </w:rPr>
      </w:pPr>
      <w:r w:rsidRPr="00E21FE0">
        <w:rPr>
          <w:b/>
          <w:bCs/>
          <w:cs/>
        </w:rPr>
        <w:t>ผู้ไม่มาประชุม</w:t>
      </w:r>
    </w:p>
    <w:p w14:paraId="2032E1F0" w14:textId="6946429D" w:rsidR="00BD65A0" w:rsidRDefault="009B1FC9" w:rsidP="009B1FC9">
      <w:pPr>
        <w:spacing w:after="0" w:line="240" w:lineRule="auto"/>
        <w:ind w:firstLine="720"/>
        <w:rPr>
          <w:b/>
          <w:bCs/>
        </w:rPr>
      </w:pPr>
      <w:r>
        <w:rPr>
          <w:rFonts w:hint="cs"/>
          <w:cs/>
        </w:rPr>
        <w:t>๑</w:t>
      </w:r>
      <w:r w:rsidR="00BD65A0">
        <w:rPr>
          <w:cs/>
        </w:rPr>
        <w:t xml:space="preserve">. </w:t>
      </w:r>
      <w:r w:rsidR="007E5ACD">
        <w:rPr>
          <w:rFonts w:hint="cs"/>
          <w:cs/>
        </w:rPr>
        <w:t xml:space="preserve"> </w:t>
      </w:r>
      <w:r w:rsidR="00BD65A0">
        <w:rPr>
          <w:cs/>
        </w:rPr>
        <w:t>นางสาวสุนิตย</w:t>
      </w:r>
      <w:r w:rsidR="00BD65A0">
        <w:rPr>
          <w:rFonts w:hint="cs"/>
          <w:cs/>
        </w:rPr>
        <w:t xml:space="preserve">์  </w:t>
      </w:r>
      <w:r w:rsidR="00BD65A0" w:rsidRPr="00E21FE0">
        <w:rPr>
          <w:cs/>
        </w:rPr>
        <w:t>คำหล้า</w:t>
      </w:r>
      <w:r w:rsidR="00BD65A0" w:rsidRPr="00E21FE0">
        <w:rPr>
          <w:cs/>
        </w:rPr>
        <w:tab/>
        <w:t>หัวหน้างานเภสัชกรรรม รพ.รัตภูมิ</w:t>
      </w:r>
      <w:r w:rsidR="00BD65A0" w:rsidRPr="00E21FE0">
        <w:rPr>
          <w:cs/>
        </w:rPr>
        <w:tab/>
        <w:t xml:space="preserve">         </w:t>
      </w:r>
      <w:r w:rsidR="00BD65A0" w:rsidRPr="00E21FE0">
        <w:rPr>
          <w:cs/>
        </w:rPr>
        <w:tab/>
      </w:r>
      <w:r w:rsidR="00BD65A0" w:rsidRPr="00E21FE0">
        <w:rPr>
          <w:cs/>
        </w:rPr>
        <w:tab/>
      </w:r>
    </w:p>
    <w:p w14:paraId="6D814685" w14:textId="31E0FCFC" w:rsidR="00BD65A0" w:rsidRPr="00BD65A0" w:rsidRDefault="009B1FC9" w:rsidP="009B1FC9">
      <w:pPr>
        <w:spacing w:after="0" w:line="240" w:lineRule="auto"/>
        <w:ind w:firstLine="720"/>
      </w:pPr>
      <w:r>
        <w:rPr>
          <w:rFonts w:hint="cs"/>
          <w:cs/>
        </w:rPr>
        <w:t>๒</w:t>
      </w:r>
      <w:r w:rsidR="00BD65A0" w:rsidRPr="00BD65A0">
        <w:rPr>
          <w:cs/>
        </w:rPr>
        <w:t>.</w:t>
      </w:r>
      <w:r w:rsidR="00BD65A0" w:rsidRPr="00BD65A0">
        <w:rPr>
          <w:rFonts w:hint="cs"/>
          <w:cs/>
        </w:rPr>
        <w:t xml:space="preserve">  </w:t>
      </w:r>
      <w:r w:rsidR="00BD65A0" w:rsidRPr="00BD65A0">
        <w:rPr>
          <w:cs/>
        </w:rPr>
        <w:t>ทพ.ครรชิต</w:t>
      </w:r>
      <w:r w:rsidR="00BD65A0" w:rsidRPr="00BD65A0">
        <w:rPr>
          <w:rFonts w:hint="cs"/>
          <w:cs/>
        </w:rPr>
        <w:t xml:space="preserve">  </w:t>
      </w:r>
      <w:r w:rsidR="00BD65A0" w:rsidRPr="00BD65A0">
        <w:rPr>
          <w:cs/>
        </w:rPr>
        <w:t>แซ่ลือ</w:t>
      </w:r>
      <w:r w:rsidR="00BD65A0" w:rsidRPr="00BD65A0">
        <w:rPr>
          <w:cs/>
        </w:rPr>
        <w:tab/>
      </w:r>
      <w:r w:rsidR="00BD65A0" w:rsidRPr="00BD65A0">
        <w:rPr>
          <w:cs/>
        </w:rPr>
        <w:tab/>
        <w:t>หัวหน้างานทันตกรรมสาธารณสุข รพ.รัตภูมิ</w:t>
      </w:r>
      <w:r w:rsidR="00BD65A0" w:rsidRPr="00BD65A0">
        <w:rPr>
          <w:cs/>
        </w:rPr>
        <w:tab/>
      </w:r>
    </w:p>
    <w:p w14:paraId="293CCD98" w14:textId="2A62667F" w:rsidR="00BD65A0" w:rsidRDefault="009B1FC9" w:rsidP="009B1FC9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๓</w:t>
      </w:r>
      <w:r w:rsidR="00BD65A0" w:rsidRPr="00E434A4">
        <w:rPr>
          <w:rFonts w:hint="cs"/>
          <w:cs/>
        </w:rPr>
        <w:t>.</w:t>
      </w:r>
      <w:r w:rsidR="00BD65A0">
        <w:rPr>
          <w:rFonts w:hint="cs"/>
          <w:cs/>
        </w:rPr>
        <w:t xml:space="preserve">  </w:t>
      </w:r>
      <w:r w:rsidR="00BD65A0" w:rsidRPr="00E434A4">
        <w:rPr>
          <w:cs/>
        </w:rPr>
        <w:t>นายเสรี</w:t>
      </w:r>
      <w:r w:rsidR="00BD65A0">
        <w:rPr>
          <w:rFonts w:hint="cs"/>
          <w:cs/>
        </w:rPr>
        <w:t xml:space="preserve">  </w:t>
      </w:r>
      <w:r w:rsidR="00BD65A0" w:rsidRPr="00E434A4">
        <w:rPr>
          <w:cs/>
        </w:rPr>
        <w:t>โต๊ะเด็น</w:t>
      </w:r>
      <w:r w:rsidR="00BD65A0" w:rsidRPr="00E434A4">
        <w:rPr>
          <w:cs/>
        </w:rPr>
        <w:tab/>
      </w:r>
      <w:r w:rsidR="00BD65A0" w:rsidRPr="00E434A4">
        <w:rPr>
          <w:cs/>
        </w:rPr>
        <w:tab/>
      </w:r>
      <w:r w:rsidR="00BD65A0">
        <w:rPr>
          <w:rFonts w:hint="cs"/>
          <w:cs/>
        </w:rPr>
        <w:t>สำนักงานสาธารณสุขอำเภอรัตภูมิ</w:t>
      </w:r>
      <w:r w:rsidR="00BD65A0">
        <w:tab/>
      </w:r>
      <w:r w:rsidR="00BD65A0">
        <w:tab/>
      </w:r>
      <w:r w:rsidR="00BD65A0">
        <w:tab/>
      </w:r>
    </w:p>
    <w:p w14:paraId="74592D05" w14:textId="6E862172" w:rsidR="00BD65A0" w:rsidRDefault="00F72B79" w:rsidP="009B1FC9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๔</w:t>
      </w:r>
      <w:r w:rsidR="00BD65A0">
        <w:rPr>
          <w:rFonts w:hint="cs"/>
          <w:cs/>
        </w:rPr>
        <w:t xml:space="preserve">.  </w:t>
      </w:r>
      <w:r w:rsidR="00BD65A0" w:rsidRPr="00E21FE0">
        <w:rPr>
          <w:cs/>
        </w:rPr>
        <w:t>นางอรวรรณ</w:t>
      </w:r>
      <w:r w:rsidR="00BD65A0">
        <w:rPr>
          <w:rFonts w:hint="cs"/>
          <w:cs/>
        </w:rPr>
        <w:t xml:space="preserve">  </w:t>
      </w:r>
      <w:r w:rsidR="00BD65A0" w:rsidRPr="00E21FE0">
        <w:rPr>
          <w:cs/>
        </w:rPr>
        <w:t>บุญเรือง</w:t>
      </w:r>
      <w:r w:rsidR="00BD65A0" w:rsidRPr="00E21FE0">
        <w:tab/>
      </w:r>
      <w:r w:rsidR="00BD65A0" w:rsidRPr="00E21FE0">
        <w:rPr>
          <w:cs/>
        </w:rPr>
        <w:t>ผอ.รพ.สต.คูหาใต้</w:t>
      </w:r>
      <w:r w:rsidR="00BD65A0" w:rsidRPr="00E21FE0">
        <w:rPr>
          <w:cs/>
        </w:rPr>
        <w:tab/>
      </w:r>
      <w:r w:rsidR="00BD65A0" w:rsidRPr="00E21FE0">
        <w:rPr>
          <w:cs/>
        </w:rPr>
        <w:tab/>
      </w:r>
      <w:r w:rsidR="00BD65A0" w:rsidRPr="00E21FE0">
        <w:rPr>
          <w:cs/>
        </w:rPr>
        <w:tab/>
      </w:r>
      <w:r w:rsidR="00BD65A0" w:rsidRPr="00E21FE0">
        <w:rPr>
          <w:cs/>
        </w:rPr>
        <w:tab/>
      </w:r>
    </w:p>
    <w:p w14:paraId="18C33C54" w14:textId="2485D73C" w:rsidR="00BD65A0" w:rsidRDefault="00F72B79" w:rsidP="009B1FC9">
      <w:pPr>
        <w:spacing w:after="0" w:line="240" w:lineRule="auto"/>
        <w:ind w:firstLine="720"/>
      </w:pPr>
      <w:r>
        <w:rPr>
          <w:rFonts w:hint="cs"/>
          <w:cs/>
        </w:rPr>
        <w:t>๕</w:t>
      </w:r>
      <w:r w:rsidR="00BD65A0">
        <w:rPr>
          <w:rFonts w:hint="cs"/>
          <w:cs/>
        </w:rPr>
        <w:t xml:space="preserve">.  </w:t>
      </w:r>
      <w:r w:rsidR="00BD65A0" w:rsidRPr="00E21FE0">
        <w:rPr>
          <w:cs/>
        </w:rPr>
        <w:t>นายทวี  ไชยสาลี</w:t>
      </w:r>
      <w:r w:rsidR="00BD65A0" w:rsidRPr="00E21FE0">
        <w:rPr>
          <w:cs/>
        </w:rPr>
        <w:tab/>
      </w:r>
      <w:r w:rsidR="00BD65A0" w:rsidRPr="00E21FE0">
        <w:rPr>
          <w:cs/>
        </w:rPr>
        <w:tab/>
        <w:t>ผอ.รพ.สต.ท่ามะปราง</w:t>
      </w:r>
      <w:r w:rsidR="00BD65A0" w:rsidRPr="00E21FE0">
        <w:rPr>
          <w:cs/>
        </w:rPr>
        <w:tab/>
      </w:r>
      <w:r w:rsidR="00BD65A0" w:rsidRPr="00E21FE0">
        <w:rPr>
          <w:cs/>
        </w:rPr>
        <w:tab/>
      </w:r>
      <w:r w:rsidR="00BD65A0" w:rsidRPr="00E21FE0">
        <w:rPr>
          <w:cs/>
        </w:rPr>
        <w:tab/>
      </w:r>
      <w:r w:rsidR="00BD65A0" w:rsidRPr="00E21FE0">
        <w:rPr>
          <w:cs/>
        </w:rPr>
        <w:tab/>
      </w:r>
    </w:p>
    <w:p w14:paraId="2EC7CE0B" w14:textId="6D2554E1" w:rsidR="00BD65A0" w:rsidRDefault="00F72B79" w:rsidP="00F72B79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lastRenderedPageBreak/>
        <w:t xml:space="preserve">๖.  </w:t>
      </w:r>
      <w:r w:rsidR="00BD65A0">
        <w:rPr>
          <w:rFonts w:hint="cs"/>
          <w:cs/>
        </w:rPr>
        <w:t>นายชวน  หลุ๊ดหล๊ะ</w:t>
      </w:r>
      <w:r w:rsidR="00BD65A0">
        <w:rPr>
          <w:cs/>
        </w:rPr>
        <w:tab/>
      </w:r>
      <w:r w:rsidR="00BD65A0">
        <w:rPr>
          <w:cs/>
        </w:rPr>
        <w:tab/>
      </w:r>
      <w:r w:rsidR="00BD65A0">
        <w:rPr>
          <w:rFonts w:hint="cs"/>
          <w:cs/>
        </w:rPr>
        <w:t>ผอ.รพ.สต.เขาพระ</w:t>
      </w:r>
    </w:p>
    <w:p w14:paraId="0E4B74F2" w14:textId="00E42473" w:rsidR="00F1443F" w:rsidRDefault="00F72B79" w:rsidP="00F72B79">
      <w:pPr>
        <w:spacing w:after="0" w:line="240" w:lineRule="auto"/>
        <w:ind w:firstLine="720"/>
        <w:jc w:val="thaiDistribute"/>
      </w:pPr>
      <w:r>
        <w:rPr>
          <w:rFonts w:hint="cs"/>
          <w:cs/>
        </w:rPr>
        <w:t xml:space="preserve">๗.  </w:t>
      </w:r>
      <w:r w:rsidR="00F1443F">
        <w:rPr>
          <w:rFonts w:hint="cs"/>
          <w:cs/>
        </w:rPr>
        <w:t>นายบุญส่ง  อยู่นุ่น</w:t>
      </w:r>
      <w:r w:rsidR="00F1443F">
        <w:rPr>
          <w:cs/>
        </w:rPr>
        <w:tab/>
      </w:r>
      <w:r w:rsidR="00F1443F">
        <w:rPr>
          <w:cs/>
        </w:rPr>
        <w:tab/>
      </w:r>
      <w:r w:rsidR="00F1443F">
        <w:rPr>
          <w:rFonts w:hint="cs"/>
          <w:cs/>
        </w:rPr>
        <w:t>ผอ.รพ.สต.ทุ่งมะขาม</w:t>
      </w:r>
      <w:r w:rsidR="00F1443F">
        <w:rPr>
          <w:cs/>
        </w:rPr>
        <w:tab/>
      </w:r>
      <w:r w:rsidR="00F1443F">
        <w:rPr>
          <w:cs/>
        </w:rPr>
        <w:tab/>
      </w:r>
      <w:r w:rsidR="00F1443F">
        <w:rPr>
          <w:cs/>
        </w:rPr>
        <w:tab/>
      </w:r>
    </w:p>
    <w:p w14:paraId="2F56A5FC" w14:textId="355C678B" w:rsidR="00F1443F" w:rsidRDefault="00F72B79" w:rsidP="00F72B79">
      <w:pPr>
        <w:spacing w:after="0" w:line="240" w:lineRule="auto"/>
        <w:ind w:firstLine="720"/>
        <w:jc w:val="thaiDistribute"/>
      </w:pPr>
      <w:r>
        <w:rPr>
          <w:rFonts w:hint="cs"/>
          <w:cs/>
        </w:rPr>
        <w:t xml:space="preserve">๘.  </w:t>
      </w:r>
      <w:r w:rsidR="00F1443F" w:rsidRPr="00E21FE0">
        <w:rPr>
          <w:cs/>
        </w:rPr>
        <w:t>นางบุญสม</w:t>
      </w:r>
      <w:r w:rsidR="00F1443F" w:rsidRPr="00E21FE0">
        <w:rPr>
          <w:cs/>
        </w:rPr>
        <w:tab/>
        <w:t>ไชยสาลี</w:t>
      </w:r>
      <w:r w:rsidR="00F1443F" w:rsidRPr="00E21FE0">
        <w:rPr>
          <w:cs/>
        </w:rPr>
        <w:tab/>
      </w:r>
      <w:r w:rsidR="00F1443F" w:rsidRPr="00E21FE0">
        <w:rPr>
          <w:cs/>
        </w:rPr>
        <w:tab/>
        <w:t>ผอ.รพ.สต.บ้านนิคม</w:t>
      </w:r>
      <w:r w:rsidR="00F1443F" w:rsidRPr="00E21FE0">
        <w:rPr>
          <w:cs/>
        </w:rPr>
        <w:tab/>
      </w:r>
      <w:r w:rsidR="00F1443F" w:rsidRPr="00E21FE0">
        <w:rPr>
          <w:cs/>
        </w:rPr>
        <w:tab/>
      </w:r>
      <w:r w:rsidR="00F1443F" w:rsidRPr="00E21FE0">
        <w:rPr>
          <w:cs/>
        </w:rPr>
        <w:tab/>
      </w:r>
      <w:r w:rsidR="00F1443F" w:rsidRPr="00E21FE0">
        <w:rPr>
          <w:cs/>
        </w:rPr>
        <w:tab/>
      </w:r>
    </w:p>
    <w:p w14:paraId="5D175FF5" w14:textId="3D9ED484" w:rsidR="00BD65A0" w:rsidRPr="00F72B79" w:rsidRDefault="00F72B79" w:rsidP="00F72B79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 xml:space="preserve">๙.  </w:t>
      </w:r>
      <w:r w:rsidR="00F1443F">
        <w:rPr>
          <w:rFonts w:hint="cs"/>
          <w:cs/>
        </w:rPr>
        <w:t>นายสนต์นา  รัตนพงศ์</w:t>
      </w:r>
      <w:r w:rsidR="00F1443F">
        <w:rPr>
          <w:cs/>
        </w:rPr>
        <w:tab/>
      </w:r>
      <w:r w:rsidR="00F1443F">
        <w:rPr>
          <w:rFonts w:hint="cs"/>
          <w:cs/>
        </w:rPr>
        <w:t>ผอ.รพ.สต.คลองยางแดง</w:t>
      </w:r>
    </w:p>
    <w:p w14:paraId="0D00E052" w14:textId="6F218DDA" w:rsidR="003253E4" w:rsidRPr="00E21FE0" w:rsidRDefault="00FE2742" w:rsidP="005F365C">
      <w:pPr>
        <w:spacing w:before="240" w:after="0" w:line="240" w:lineRule="auto"/>
        <w:rPr>
          <w:b/>
          <w:bCs/>
        </w:rPr>
      </w:pPr>
      <w:r w:rsidRPr="00E21FE0">
        <w:rPr>
          <w:b/>
          <w:bCs/>
          <w:cs/>
        </w:rPr>
        <w:t>เริ่มประชุม เวลา</w:t>
      </w:r>
      <w:r w:rsidR="00A97AC7" w:rsidRPr="00E21FE0">
        <w:rPr>
          <w:b/>
          <w:bCs/>
          <w:cs/>
        </w:rPr>
        <w:t xml:space="preserve"> ๑๓.๓๐ </w:t>
      </w:r>
      <w:r w:rsidR="005F365C" w:rsidRPr="00E21FE0">
        <w:rPr>
          <w:b/>
          <w:bCs/>
          <w:cs/>
        </w:rPr>
        <w:t xml:space="preserve"> </w:t>
      </w:r>
      <w:r w:rsidR="003253E4" w:rsidRPr="00E21FE0">
        <w:rPr>
          <w:b/>
          <w:bCs/>
          <w:cs/>
        </w:rPr>
        <w:t xml:space="preserve">น. </w:t>
      </w:r>
    </w:p>
    <w:p w14:paraId="194E81E1" w14:textId="4F9BD0DE" w:rsidR="001861A0" w:rsidRDefault="00E9207E" w:rsidP="00A4515D">
      <w:pPr>
        <w:spacing w:before="240" w:after="120" w:line="240" w:lineRule="auto"/>
        <w:rPr>
          <w:b/>
          <w:bCs/>
        </w:rPr>
      </w:pPr>
      <w:r w:rsidRPr="00330469">
        <w:rPr>
          <w:b/>
          <w:bCs/>
          <w:cs/>
        </w:rPr>
        <w:t xml:space="preserve">วาระที่ </w:t>
      </w:r>
      <w:r w:rsidR="00A97AC7" w:rsidRPr="00330469">
        <w:rPr>
          <w:b/>
          <w:bCs/>
          <w:cs/>
        </w:rPr>
        <w:t>๑</w:t>
      </w:r>
      <w:r w:rsidR="00330469" w:rsidRPr="00330469">
        <w:rPr>
          <w:rFonts w:hint="cs"/>
          <w:b/>
          <w:bCs/>
          <w:cs/>
        </w:rPr>
        <w:t xml:space="preserve"> </w:t>
      </w:r>
      <w:r w:rsidR="001861A0" w:rsidRPr="00330469">
        <w:rPr>
          <w:b/>
          <w:bCs/>
          <w:cs/>
        </w:rPr>
        <w:t>เรื่องที่แจ้งให้ที่ประชุมทราบ</w:t>
      </w:r>
    </w:p>
    <w:p w14:paraId="27A8AD71" w14:textId="6BDD235A" w:rsidR="007E26CA" w:rsidRDefault="007E26CA" w:rsidP="00A4515D">
      <w:pPr>
        <w:spacing w:before="240" w:after="120" w:line="240" w:lineRule="auto"/>
      </w:pPr>
      <w:r>
        <w:rPr>
          <w:b/>
          <w:bCs/>
        </w:rPr>
        <w:tab/>
      </w:r>
      <w:r w:rsidR="002A2A90" w:rsidRPr="002601C9">
        <w:t>1.1</w:t>
      </w:r>
      <w:r w:rsidR="002A2A90" w:rsidRPr="002601C9">
        <w:rPr>
          <w:cs/>
        </w:rPr>
        <w:t xml:space="preserve"> </w:t>
      </w:r>
      <w:r w:rsidR="002A2A90" w:rsidRPr="002601C9">
        <w:rPr>
          <w:rFonts w:hint="cs"/>
          <w:cs/>
        </w:rPr>
        <w:t xml:space="preserve">แนวทางปฏิบัติการขอรับค่าใช้จ่ายค่าบริการสาธารณสุขสำหรับผู้ป่วยโรคโควิด 19 </w:t>
      </w:r>
    </w:p>
    <w:p w14:paraId="1C378EA4" w14:textId="17FF4FFB" w:rsidR="002A2A90" w:rsidRDefault="002A2A90" w:rsidP="00DA2C39">
      <w:pPr>
        <w:spacing w:after="0" w:line="240" w:lineRule="auto"/>
        <w:jc w:val="thaiDistribute"/>
      </w:pPr>
      <w:r>
        <w:rPr>
          <w:cs/>
        </w:rPr>
        <w:tab/>
      </w:r>
      <w:r w:rsidRPr="00DA2C39">
        <w:rPr>
          <w:rFonts w:hint="cs"/>
          <w:b/>
          <w:bCs/>
          <w:cs/>
        </w:rPr>
        <w:t xml:space="preserve">1) </w:t>
      </w:r>
      <w:r w:rsidRPr="00DA2C39">
        <w:rPr>
          <w:rFonts w:hint="cs"/>
          <w:b/>
          <w:bCs/>
          <w:cs/>
        </w:rPr>
        <w:t>แนวทางปฏิบัติการขอรับค่าใช้จ่ายค่าบริการสาธารณสุขสำหรับผู้ป่วยโรคโควิด 19 ในระบบหลักประกันสุขภาพแห่งชาติ ปีงบประมาณ 2565 เพื่อรองรับการเป็นโรคประจำถิ่น</w:t>
      </w:r>
      <w:r w:rsidRPr="002A2A90">
        <w:rPr>
          <w:rFonts w:hint="cs"/>
          <w:cs/>
        </w:rPr>
        <w:t xml:space="preserve"> </w:t>
      </w:r>
      <w:r>
        <w:rPr>
          <w:rFonts w:hint="cs"/>
          <w:cs/>
        </w:rPr>
        <w:t xml:space="preserve">ลงวันที่ </w:t>
      </w:r>
      <w:r w:rsidRPr="002A2A90">
        <w:rPr>
          <w:rFonts w:hint="cs"/>
          <w:cs/>
        </w:rPr>
        <w:t>6 กรกฎาคม 2565</w:t>
      </w:r>
      <w:r>
        <w:rPr>
          <w:rFonts w:hint="cs"/>
          <w:cs/>
        </w:rPr>
        <w:t xml:space="preserve"> โดยให้มีผลตั้งแต่</w:t>
      </w:r>
      <w:r w:rsidR="00BC28D7">
        <w:rPr>
          <w:rFonts w:hint="cs"/>
          <w:cs/>
        </w:rPr>
        <w:t>การให้บริการในวันที่</w:t>
      </w:r>
      <w:r>
        <w:rPr>
          <w:rFonts w:hint="cs"/>
          <w:cs/>
        </w:rPr>
        <w:t xml:space="preserve"> 4</w:t>
      </w:r>
      <w:r w:rsidRPr="002A2A90">
        <w:rPr>
          <w:rFonts w:hint="cs"/>
          <w:cs/>
        </w:rPr>
        <w:t xml:space="preserve"> กรกฎาคม 2565</w:t>
      </w:r>
    </w:p>
    <w:p w14:paraId="38AC2049" w14:textId="2411575B" w:rsidR="00BC28D7" w:rsidRDefault="00BC28D7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- </w:t>
      </w:r>
      <w:r>
        <w:t xml:space="preserve">ATK </w:t>
      </w:r>
      <w:r>
        <w:rPr>
          <w:rFonts w:hint="cs"/>
          <w:cs/>
        </w:rPr>
        <w:t xml:space="preserve">ชนิด </w:t>
      </w:r>
      <w:r>
        <w:t xml:space="preserve">Professional Test </w:t>
      </w:r>
      <w:r>
        <w:rPr>
          <w:rFonts w:hint="cs"/>
          <w:cs/>
        </w:rPr>
        <w:t>จ่ายตามจริงไม่เกิน 150 บาท/ครั้ง</w:t>
      </w:r>
    </w:p>
    <w:p w14:paraId="48510251" w14:textId="2AA166B3" w:rsidR="00BC28D7" w:rsidRDefault="00BC28D7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- </w:t>
      </w:r>
      <w:r>
        <w:t xml:space="preserve">RT-PCR </w:t>
      </w:r>
      <w:r>
        <w:rPr>
          <w:rFonts w:hint="cs"/>
          <w:cs/>
        </w:rPr>
        <w:t xml:space="preserve">จ่ายตามจริงไม่เกิน 900 บาท/ครั้ง เป็นรายการ </w:t>
      </w:r>
      <w:r>
        <w:t>Fee Schedule</w:t>
      </w:r>
    </w:p>
    <w:p w14:paraId="0CEDA1B2" w14:textId="3606CACC" w:rsidR="00BC28D7" w:rsidRDefault="00BC28D7" w:rsidP="00DA2C39">
      <w:pPr>
        <w:spacing w:after="0" w:line="240" w:lineRule="auto"/>
        <w:jc w:val="thaiDistribute"/>
      </w:pPr>
      <w:r>
        <w:tab/>
        <w:t xml:space="preserve">- </w:t>
      </w:r>
      <w:r>
        <w:rPr>
          <w:rFonts w:hint="cs"/>
          <w:cs/>
        </w:rPr>
        <w:t xml:space="preserve">ค่าบริการดูแลรักษาผู้ป่วยโรคโควิด-19 </w:t>
      </w:r>
    </w:p>
    <w:p w14:paraId="3D9EC003" w14:textId="381B17F1" w:rsidR="00BC28D7" w:rsidRDefault="00BC28D7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ผู้ป่วยนอก (</w:t>
      </w:r>
      <w:r>
        <w:t>OPD</w:t>
      </w:r>
      <w:r>
        <w:rPr>
          <w:rFonts w:hint="cs"/>
          <w:cs/>
        </w:rPr>
        <w:t xml:space="preserve">) </w:t>
      </w:r>
      <w:r w:rsidR="003A19D2">
        <w:rPr>
          <w:rFonts w:hint="cs"/>
          <w:cs/>
        </w:rPr>
        <w:t>หน่วยบริการอื่นภายในจังหวัดเดียวกันให้</w:t>
      </w:r>
      <w:r>
        <w:rPr>
          <w:rFonts w:hint="cs"/>
          <w:cs/>
        </w:rPr>
        <w:t>เป็นไปตาม</w:t>
      </w:r>
      <w:r w:rsidR="003A19D2">
        <w:rPr>
          <w:rFonts w:hint="cs"/>
          <w:cs/>
        </w:rPr>
        <w:t>หลักเกณฑ์เงื่อนไขภายในจังหวัด สำหรับยารักษาโรคโควิด-19 หน่วยบริการสามารถเบิกจากกระทรวงสาธารณสุข</w:t>
      </w:r>
    </w:p>
    <w:p w14:paraId="02724668" w14:textId="62E2448B" w:rsidR="003A19D2" w:rsidRDefault="003A19D2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ผู้ป่วยใน (</w:t>
      </w:r>
      <w:r>
        <w:t>IPD</w:t>
      </w:r>
      <w:r>
        <w:rPr>
          <w:rFonts w:hint="cs"/>
          <w:cs/>
        </w:rPr>
        <w:t>) จ่ายตามระบบกลุ่มวินิจฉัยโรคร่วม (</w:t>
      </w:r>
      <w:r>
        <w:t>DRGs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>สำหรับยารักษาโรคโควิด-19 หน่วยบริการสามารถเบิกจากกระทรวงสาธารณสุข</w:t>
      </w:r>
      <w:r>
        <w:rPr>
          <w:rFonts w:hint="cs"/>
          <w:cs/>
        </w:rPr>
        <w:t xml:space="preserve"> ส่วนยาอื่นๆ จะรวมอยู่ในการจ่ายตามระบบ </w:t>
      </w:r>
      <w:r>
        <w:t>DRGs</w:t>
      </w:r>
    </w:p>
    <w:p w14:paraId="1D6C7DD7" w14:textId="2C1778D1" w:rsidR="003A19D2" w:rsidRDefault="003A19D2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ค่าพาหนะส่งต่อ จ่ายตามหลักเกณฑ์ เงื่อนไขกรณี</w:t>
      </w:r>
      <w:r w:rsidR="002415F8">
        <w:rPr>
          <w:rFonts w:hint="cs"/>
          <w:cs/>
        </w:rPr>
        <w:t>ค่าพาหนะในการรับส่งต่อผู้ป่วยระหว่างหน่วยบริการ ตามอัตราการจ่ายในระบบปกติ</w:t>
      </w:r>
    </w:p>
    <w:p w14:paraId="1B82A5F2" w14:textId="4E8210D6" w:rsidR="000E3307" w:rsidRDefault="000E3307" w:rsidP="00DA2C39">
      <w:pPr>
        <w:spacing w:after="0" w:line="240" w:lineRule="auto"/>
        <w:jc w:val="thaiDistribute"/>
        <w:rPr>
          <w:rFonts w:hint="cs"/>
          <w:cs/>
        </w:rPr>
      </w:pPr>
      <w:r>
        <w:tab/>
        <w:t xml:space="preserve">- </w:t>
      </w:r>
      <w:r>
        <w:rPr>
          <w:rFonts w:hint="cs"/>
          <w:cs/>
        </w:rPr>
        <w:t>ค่าบริการฉีดวัคซีนป้องกันโรคโควิด-19 จ่ายแบบเหมาจ่ายในอัตรา 40 บาท/ครั้ง</w:t>
      </w:r>
    </w:p>
    <w:p w14:paraId="0FC8F97A" w14:textId="5136B472" w:rsidR="000E3307" w:rsidRDefault="000E3307" w:rsidP="00DA2C39">
      <w:pPr>
        <w:spacing w:after="0" w:line="240" w:lineRule="auto"/>
        <w:jc w:val="thaiDistribute"/>
      </w:pPr>
      <w:r>
        <w:rPr>
          <w:rFonts w:hint="cs"/>
          <w:cs/>
        </w:rPr>
        <w:tab/>
        <w:t>- กำหนดระยะเวลาส่งข้อมูลขอรับค่าใช้จ่ายการให้บริการก่อน 4 กรกฎาคม 2565 หรือการอแก้ไข/อุทธรณ์ ให้แล้สเวร็จภายในวันที่ 30 สิงหาคม 2565</w:t>
      </w:r>
    </w:p>
    <w:p w14:paraId="3AB567B6" w14:textId="5200F487" w:rsidR="00235395" w:rsidRDefault="00235395" w:rsidP="00DA2C39">
      <w:pPr>
        <w:spacing w:before="120" w:after="0" w:line="240" w:lineRule="auto"/>
        <w:jc w:val="thaiDistribute"/>
      </w:pPr>
      <w:r w:rsidRPr="00DA2C39">
        <w:rPr>
          <w:b/>
          <w:bCs/>
        </w:rPr>
        <w:tab/>
        <w:t>2</w:t>
      </w:r>
      <w:r w:rsidRPr="00DA2C39">
        <w:rPr>
          <w:rFonts w:hint="cs"/>
          <w:b/>
          <w:bCs/>
          <w:cs/>
        </w:rPr>
        <w:t>) การปรับหลักเกณฑ์และเงื่อนไขการจ่ายค่าบริการทางการแพทย์สำหรับผู้ประกันตนที่ป่วยด้วยโรคติดเชื้อโควิด-19 เพื่อรอ</w:t>
      </w:r>
      <w:r w:rsidR="00237F52" w:rsidRPr="00DA2C39">
        <w:rPr>
          <w:rFonts w:hint="cs"/>
          <w:b/>
          <w:bCs/>
          <w:cs/>
        </w:rPr>
        <w:t>ง</w:t>
      </w:r>
      <w:r w:rsidRPr="00DA2C39">
        <w:rPr>
          <w:rFonts w:hint="cs"/>
          <w:b/>
          <w:bCs/>
          <w:cs/>
        </w:rPr>
        <w:t>รับการเป็นโรคประจำถิ่น</w:t>
      </w:r>
      <w:r>
        <w:rPr>
          <w:rFonts w:hint="cs"/>
          <w:cs/>
        </w:rPr>
        <w:t xml:space="preserve"> ลงวันที่ 30 มิถุนายน 2565 </w:t>
      </w:r>
      <w:r w:rsidRPr="00235395">
        <w:rPr>
          <w:cs/>
        </w:rPr>
        <w:t xml:space="preserve">โดยให้มีผลตั้งแต่การให้บริการในวันที่ </w:t>
      </w:r>
      <w:r w:rsidRPr="00235395">
        <w:t xml:space="preserve">4 </w:t>
      </w:r>
      <w:r w:rsidRPr="00235395">
        <w:rPr>
          <w:cs/>
        </w:rPr>
        <w:t xml:space="preserve">กรกฎาคม </w:t>
      </w:r>
      <w:r w:rsidRPr="00235395">
        <w:t>2565</w:t>
      </w:r>
    </w:p>
    <w:p w14:paraId="11622491" w14:textId="737FF561" w:rsidR="00235395" w:rsidRDefault="00235395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- ยกเลิกการดูแลรักษาในรูปแบบ </w:t>
      </w:r>
      <w:r>
        <w:t>HI</w:t>
      </w:r>
      <w:r w:rsidR="00915DEF">
        <w:t xml:space="preserve">, CI, </w:t>
      </w:r>
      <w:r w:rsidR="00915DEF">
        <w:rPr>
          <w:rFonts w:hint="cs"/>
          <w:cs/>
        </w:rPr>
        <w:t xml:space="preserve">และโรงพยาบาลสนาม การเข้ารับการรักษาประเภท </w:t>
      </w:r>
      <w:r w:rsidR="00915DEF">
        <w:t>OPSI</w:t>
      </w:r>
    </w:p>
    <w:p w14:paraId="0EF576E3" w14:textId="5F292AD0" w:rsidR="00915DEF" w:rsidRDefault="00915DEF" w:rsidP="00DA2C39">
      <w:pPr>
        <w:spacing w:after="0" w:line="240" w:lineRule="auto"/>
        <w:jc w:val="thaiDistribute"/>
        <w:rPr>
          <w:rFonts w:hint="cs"/>
          <w:cs/>
        </w:rPr>
      </w:pPr>
      <w:r>
        <w:tab/>
        <w:t xml:space="preserve">- </w:t>
      </w:r>
      <w:r w:rsidRPr="00915DEF">
        <w:rPr>
          <w:cs/>
        </w:rPr>
        <w:t>ค่าบริการดูแลรักษาผู้</w:t>
      </w:r>
      <w:r>
        <w:rPr>
          <w:rFonts w:hint="cs"/>
          <w:cs/>
        </w:rPr>
        <w:t>ประกันตนที่ป่วยด้วย</w:t>
      </w:r>
      <w:r w:rsidRPr="00915DEF">
        <w:rPr>
          <w:cs/>
        </w:rPr>
        <w:t>โรคโควิด-</w:t>
      </w:r>
      <w:r w:rsidRPr="00915DEF">
        <w:t>19</w:t>
      </w:r>
      <w:r w:rsidR="00237F52">
        <w:t xml:space="preserve"> </w:t>
      </w:r>
      <w:r w:rsidR="00237F52">
        <w:rPr>
          <w:rFonts w:hint="cs"/>
          <w:cs/>
        </w:rPr>
        <w:t>เข้ารับการรักษาสถานพยาบาลที่ สนง.กำหนดสิทธิ</w:t>
      </w:r>
    </w:p>
    <w:p w14:paraId="4E856524" w14:textId="25A3B566" w:rsidR="00915DEF" w:rsidRDefault="00915DEF" w:rsidP="00DA2C39">
      <w:pPr>
        <w:spacing w:after="0" w:line="240" w:lineRule="auto"/>
        <w:jc w:val="thaiDistribute"/>
        <w:rPr>
          <w:rFonts w:hint="cs"/>
          <w:cs/>
        </w:rPr>
      </w:pPr>
      <w:r>
        <w:tab/>
      </w:r>
      <w:r>
        <w:tab/>
      </w:r>
      <w:r>
        <w:rPr>
          <w:rFonts w:hint="cs"/>
          <w:cs/>
        </w:rPr>
        <w:t>ผู้ป่วยนอก (</w:t>
      </w:r>
      <w:r>
        <w:t>OPD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>เบิกค่าบริการทางการแพทย์รวมอยู่ในระบบเหมาจ่ายตามสัญญาจ้าง ปี 2565</w:t>
      </w:r>
    </w:p>
    <w:p w14:paraId="6E860532" w14:textId="4E3B7107" w:rsidR="00915DEF" w:rsidRDefault="00915DEF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ผู้ป่วยใน (</w:t>
      </w:r>
      <w:r>
        <w:t>IPD</w:t>
      </w:r>
      <w:r>
        <w:rPr>
          <w:rFonts w:hint="cs"/>
          <w:cs/>
        </w:rPr>
        <w:t>) จ่ายตามระบบกลุ่มวินิจฉัยโรคร่วม (</w:t>
      </w:r>
      <w:r>
        <w:t>DRGs</w:t>
      </w:r>
      <w:r>
        <w:rPr>
          <w:rFonts w:hint="cs"/>
          <w:cs/>
        </w:rPr>
        <w:t>)</w:t>
      </w:r>
    </w:p>
    <w:p w14:paraId="6F4D694B" w14:textId="2C45832C" w:rsidR="00915DEF" w:rsidRDefault="00237F52" w:rsidP="00DA2C39">
      <w:pPr>
        <w:spacing w:after="0" w:line="240" w:lineRule="auto"/>
        <w:jc w:val="thaiDistribute"/>
      </w:pPr>
      <w:r>
        <w:t xml:space="preserve">- </w:t>
      </w:r>
      <w:r>
        <w:rPr>
          <w:rFonts w:hint="cs"/>
          <w:cs/>
        </w:rPr>
        <w:t>กรณีเจ็บป่วยฉุกเฉิน ไม่สามารถ</w:t>
      </w:r>
      <w:r>
        <w:rPr>
          <w:rFonts w:hint="cs"/>
          <w:cs/>
        </w:rPr>
        <w:t>เข้ารับการรักษาสถานพยาบาลที่ สนง.กำหนดสิทธิ</w:t>
      </w:r>
      <w:r>
        <w:t>:</w:t>
      </w:r>
      <w:r>
        <w:rPr>
          <w:rFonts w:hint="cs"/>
          <w:cs/>
        </w:rPr>
        <w:t xml:space="preserve"> เบิกค่าบริการทางการแพทย์ตามหลักเกณฑ์ของประกาศคณะกรรมการการแพทย์ ตามพรบ. ประกันสังค</w:t>
      </w:r>
      <w:r>
        <w:rPr>
          <w:cs/>
        </w:rPr>
        <w:t>ม</w:t>
      </w:r>
      <w:r>
        <w:rPr>
          <w:rFonts w:hint="cs"/>
          <w:cs/>
        </w:rPr>
        <w:t xml:space="preserve"> เรื่อง หลักเกณฑ์และจำนวนเงินทดแทนค่าบริการทางการแพทย์กรณีประสบอันตรายหรือบาดเจ็บฉุกเฉิน ลงวันที่ 31 สิงหาคม 2560</w:t>
      </w:r>
    </w:p>
    <w:p w14:paraId="3DAC887C" w14:textId="77777777" w:rsidR="00DA2C39" w:rsidRDefault="00237F52" w:rsidP="00DA2C39">
      <w:pPr>
        <w:spacing w:after="0" w:line="240" w:lineRule="auto"/>
        <w:jc w:val="thaiDistribute"/>
      </w:pPr>
      <w:r>
        <w:rPr>
          <w:rFonts w:hint="cs"/>
          <w:cs/>
        </w:rPr>
        <w:t xml:space="preserve">- </w:t>
      </w:r>
      <w:r w:rsidRPr="00237F52">
        <w:rPr>
          <w:cs/>
        </w:rPr>
        <w:t>ผู้ประกันตนที่ป่วยด้วยโรคติดเชื้อโควิด-19</w:t>
      </w:r>
      <w:r>
        <w:rPr>
          <w:rFonts w:hint="cs"/>
          <w:cs/>
        </w:rPr>
        <w:t xml:space="preserve"> ก่อนวันที่ 4 กรกฎาคม 2565 และได้รับการรักษาต่อเนื่อง ให้มีสิทธิได้รับค่าบริการทางการ</w:t>
      </w:r>
      <w:r w:rsidR="00DA2C39">
        <w:rPr>
          <w:rFonts w:hint="cs"/>
          <w:cs/>
        </w:rPr>
        <w:t>แ</w:t>
      </w:r>
      <w:r>
        <w:rPr>
          <w:rFonts w:hint="cs"/>
          <w:cs/>
        </w:rPr>
        <w:t>พทย์</w:t>
      </w:r>
      <w:r w:rsidR="00DA2C39" w:rsidRPr="00DA2C39">
        <w:rPr>
          <w:cs/>
        </w:rPr>
        <w:t>ตามหลักเกณฑ์ของประกาศคณะกรรมการการแพทย์ ตามพรบ. ประกันสังคม เรื่อง หลักเกณฑ์และ</w:t>
      </w:r>
      <w:r w:rsidR="00DA2C39">
        <w:rPr>
          <w:rFonts w:hint="cs"/>
          <w:cs/>
        </w:rPr>
        <w:t>อัตราค่าบริการทางการแพทย์กรณีโรคโควิด-19 ลงวันที่ 29 เมษายน 2565</w:t>
      </w:r>
    </w:p>
    <w:p w14:paraId="29BA67DF" w14:textId="1EFCE2E0" w:rsidR="007E26CA" w:rsidRDefault="007E26CA" w:rsidP="00DA2C39">
      <w:pPr>
        <w:spacing w:after="0" w:line="240" w:lineRule="auto"/>
        <w:ind w:firstLine="720"/>
        <w:jc w:val="thaiDistribute"/>
      </w:pPr>
      <w:r w:rsidRPr="00975E5C">
        <w:lastRenderedPageBreak/>
        <w:t>1.2</w:t>
      </w:r>
      <w:r w:rsidR="006475E8" w:rsidRPr="00975E5C">
        <w:t xml:space="preserve"> </w:t>
      </w:r>
      <w:r w:rsidR="006475E8" w:rsidRPr="00975E5C">
        <w:rPr>
          <w:rFonts w:hint="cs"/>
          <w:cs/>
        </w:rPr>
        <w:t>ข้อ</w:t>
      </w:r>
      <w:r w:rsidR="006475E8" w:rsidRPr="006475E8">
        <w:rPr>
          <w:rFonts w:hint="cs"/>
          <w:cs/>
        </w:rPr>
        <w:t>สั่งการการประชุมศูนย์ปฏิบัติการภาวะฉุกเฉินด้านการแพทย์และสาธารณสุข</w:t>
      </w:r>
      <w:r w:rsidR="006475E8">
        <w:rPr>
          <w:rFonts w:hint="cs"/>
          <w:cs/>
        </w:rPr>
        <w:t xml:space="preserve"> กรณีการระบาดของ</w:t>
      </w:r>
      <w:r w:rsidR="00DA2C39">
        <w:rPr>
          <w:cs/>
        </w:rPr>
        <w:br/>
      </w:r>
      <w:r w:rsidR="006475E8">
        <w:rPr>
          <w:rFonts w:hint="cs"/>
          <w:cs/>
        </w:rPr>
        <w:t>โรคติดเชื้อไวรัสโคโรนา 2019 (</w:t>
      </w:r>
      <w:r w:rsidR="006475E8">
        <w:t>Covid-19</w:t>
      </w:r>
      <w:r w:rsidR="006475E8">
        <w:rPr>
          <w:rFonts w:hint="cs"/>
          <w:cs/>
        </w:rPr>
        <w:t xml:space="preserve">) จังหวัดสงขลา ครั้งที่ 53/2565 วันพฤหัสบดีที่ 14 กรกฎาคม 2565 </w:t>
      </w:r>
    </w:p>
    <w:p w14:paraId="2A9FF9CB" w14:textId="075ED6D2" w:rsidR="006475E8" w:rsidRDefault="006475E8" w:rsidP="00DA2C39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 w:rsidR="00AE321F">
        <w:rPr>
          <w:rFonts w:hint="cs"/>
          <w:cs/>
        </w:rPr>
        <w:t xml:space="preserve"> - </w:t>
      </w:r>
      <w:r>
        <w:rPr>
          <w:rFonts w:hint="cs"/>
          <w:cs/>
        </w:rPr>
        <w:t xml:space="preserve">  กรณีมีการจัดกิจกรรมที่มีจำนวนผู้เข้าร่วมงานมากกว่า 2</w:t>
      </w:r>
      <w:r>
        <w:t xml:space="preserve">,000 </w:t>
      </w:r>
      <w:r>
        <w:rPr>
          <w:rFonts w:hint="cs"/>
          <w:cs/>
        </w:rPr>
        <w:t>คน ให้ทุกอำเภอรายงานให้ ศบค.อำเภอ และศบค.จังหวัด ทราบ และให้สังเกตอาการและตรวจสอบข้อมูลการได้รับวัคซีนของผู้ร่วมงาน</w:t>
      </w:r>
    </w:p>
    <w:p w14:paraId="55FFCEE7" w14:textId="619BAE0F" w:rsidR="006475E8" w:rsidRDefault="006475E8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="00AE321F">
        <w:rPr>
          <w:rFonts w:hint="cs"/>
          <w:cs/>
        </w:rPr>
        <w:t xml:space="preserve"> -  </w:t>
      </w:r>
      <w:r>
        <w:rPr>
          <w:rFonts w:hint="cs"/>
          <w:cs/>
        </w:rPr>
        <w:t xml:space="preserve">  ให้จัดทำแนวทางการกักตัวของผู้ป่วย</w:t>
      </w:r>
      <w:r w:rsidR="00975E5C">
        <w:rPr>
          <w:rFonts w:hint="cs"/>
          <w:cs/>
        </w:rPr>
        <w:t>โควิด -19 ของจังหวัดสงขลา โดยผู้ติดเชื้อกักตัว</w:t>
      </w:r>
      <w:r w:rsidR="00DA2C39">
        <w:rPr>
          <w:cs/>
        </w:rPr>
        <w:br/>
      </w:r>
      <w:r w:rsidR="00975E5C">
        <w:rPr>
          <w:rFonts w:hint="cs"/>
          <w:cs/>
        </w:rPr>
        <w:t xml:space="preserve">เป็นระยะเวลา 10 วัน ตามแนวทางกรมการแพทย์ จัดทำหนังสือแจ้งแนวทางให้พื้นที่ปฏิบัติ และนำเข้าที่ประชุมคณะกรรมการโรคติดต่อจังหวัดสงขลา กรณีบุคลากรทางการแพทย์และสาธารณสุขติดเชื้อโควิด </w:t>
      </w:r>
      <w:r w:rsidR="00975E5C">
        <w:rPr>
          <w:cs/>
        </w:rPr>
        <w:t>–</w:t>
      </w:r>
      <w:r w:rsidR="00975E5C">
        <w:rPr>
          <w:rFonts w:hint="cs"/>
          <w:cs/>
        </w:rPr>
        <w:t xml:space="preserve"> 19 </w:t>
      </w:r>
      <w:r w:rsidR="00DA2C39">
        <w:rPr>
          <w:cs/>
        </w:rPr>
        <w:br/>
      </w:r>
      <w:r w:rsidR="00975E5C">
        <w:rPr>
          <w:rFonts w:hint="cs"/>
          <w:cs/>
        </w:rPr>
        <w:t>ให้อยู่ในดุลยพินิจของแพทย์ และผู้บริหาร</w:t>
      </w:r>
    </w:p>
    <w:p w14:paraId="305F5BC0" w14:textId="177BB64A" w:rsidR="00975E5C" w:rsidRDefault="00975E5C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="00AE321F">
        <w:rPr>
          <w:rFonts w:hint="cs"/>
          <w:cs/>
        </w:rPr>
        <w:t xml:space="preserve">-   </w:t>
      </w:r>
      <w:r>
        <w:rPr>
          <w:rFonts w:hint="cs"/>
          <w:cs/>
        </w:rPr>
        <w:t xml:space="preserve">  ให้ติดตามการฉีดวัคซีนของ รพ.สต. และให้เร่งจัด </w:t>
      </w:r>
      <w:r>
        <w:t xml:space="preserve">event </w:t>
      </w:r>
      <w:r>
        <w:rPr>
          <w:rFonts w:hint="cs"/>
          <w:cs/>
        </w:rPr>
        <w:t>การฉีดวัคซีนกระตุ้นเข็ม 4 และ</w:t>
      </w:r>
      <w:r>
        <w:t xml:space="preserve">monitor </w:t>
      </w:r>
      <w:r>
        <w:rPr>
          <w:rFonts w:hint="cs"/>
          <w:cs/>
        </w:rPr>
        <w:t>การฉีดวัคซีนกระตุ้นในสถานที่เสี่ยง เช่น โรงเรียน โรงงาน ตลาด บริษัท หน่วยงานราชการ</w:t>
      </w:r>
    </w:p>
    <w:p w14:paraId="4D8A87E3" w14:textId="2B9BFB82" w:rsidR="00975E5C" w:rsidRDefault="00975E5C" w:rsidP="00DA2C39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="00AE321F">
        <w:rPr>
          <w:rFonts w:hint="cs"/>
          <w:cs/>
        </w:rPr>
        <w:t xml:space="preserve">-   </w:t>
      </w:r>
      <w:r>
        <w:rPr>
          <w:rFonts w:hint="cs"/>
          <w:cs/>
        </w:rPr>
        <w:t xml:space="preserve">  แจ้งรายชื่อสถานประกอบการที่มีฉีดวัคซีนน้อยให้พื้นที่ทราบ และจัดทำหนังสือสั่งการให้ฉีดวัคซีนให้ครอบคลุมมากกว่าร้อยละ 80 ให้แล้วเสร็จภายในวันที่ 31 สิงหาคม 2565</w:t>
      </w:r>
    </w:p>
    <w:p w14:paraId="2707E1E1" w14:textId="3D2E379D" w:rsidR="00975E5C" w:rsidRDefault="00975E5C" w:rsidP="00DA2C39">
      <w:pPr>
        <w:spacing w:after="0" w:line="240" w:lineRule="auto"/>
        <w:jc w:val="thaiDistribute"/>
      </w:pPr>
      <w:r>
        <w:rPr>
          <w:cs/>
        </w:rPr>
        <w:tab/>
      </w:r>
      <w:r w:rsidR="00AE321F">
        <w:rPr>
          <w:cs/>
        </w:rPr>
        <w:tab/>
      </w:r>
      <w:r w:rsidR="00AE321F">
        <w:rPr>
          <w:rFonts w:hint="cs"/>
          <w:cs/>
        </w:rPr>
        <w:t xml:space="preserve">-  </w:t>
      </w:r>
      <w:r>
        <w:rPr>
          <w:rFonts w:hint="cs"/>
          <w:cs/>
        </w:rPr>
        <w:t xml:space="preserve">  ให้เริ่มฉีดวัคซีนเข็มกระตุ้นเข็ม 5 แก่บุคลาการทางการแพทย์</w:t>
      </w:r>
      <w:r w:rsidR="00EC390D">
        <w:rPr>
          <w:rFonts w:hint="cs"/>
          <w:cs/>
        </w:rPr>
        <w:t xml:space="preserve">และสาธารณสุขและประชาชนทั่วไป และสามารถฉีดวัคซีน </w:t>
      </w:r>
      <w:r w:rsidR="00EC390D">
        <w:t xml:space="preserve">Covovac </w:t>
      </w:r>
      <w:r w:rsidR="00EC390D">
        <w:rPr>
          <w:rFonts w:hint="cs"/>
          <w:cs/>
        </w:rPr>
        <w:t>เป็นวัคซีนเข็ม 1 หรือเข็มกระตุ้นได้</w:t>
      </w:r>
    </w:p>
    <w:p w14:paraId="31185B33" w14:textId="69F1B75A" w:rsidR="00AE321F" w:rsidRPr="00DA2C39" w:rsidRDefault="00AE321F" w:rsidP="007955B7">
      <w:pPr>
        <w:spacing w:before="240" w:after="120" w:line="240" w:lineRule="auto"/>
        <w:rPr>
          <w:b/>
          <w:bCs/>
          <w:cs/>
        </w:rPr>
      </w:pPr>
      <w:r w:rsidRPr="00DA2C39">
        <w:rPr>
          <w:rFonts w:hint="cs"/>
          <w:b/>
          <w:bCs/>
          <w:cs/>
        </w:rPr>
        <w:t>มติที่ประชุมรับทราบ</w:t>
      </w:r>
    </w:p>
    <w:p w14:paraId="1729759D" w14:textId="0ED4E0FD" w:rsidR="00AE321F" w:rsidRDefault="00AE321F" w:rsidP="007955B7">
      <w:pPr>
        <w:spacing w:after="0" w:line="240" w:lineRule="auto"/>
        <w:jc w:val="thaiDistribute"/>
      </w:pPr>
      <w:r>
        <w:tab/>
      </w:r>
      <w:r>
        <w:tab/>
      </w:r>
      <w:r w:rsidR="00B67344">
        <w:rPr>
          <w:rFonts w:hint="cs"/>
          <w:cs/>
        </w:rPr>
        <w:t xml:space="preserve">- </w:t>
      </w:r>
      <w:r>
        <w:rPr>
          <w:rFonts w:hint="cs"/>
          <w:cs/>
        </w:rPr>
        <w:t>นายแพทย์สุวิทย์</w:t>
      </w:r>
      <w:r w:rsidR="00F20727">
        <w:rPr>
          <w:rFonts w:hint="cs"/>
          <w:cs/>
        </w:rPr>
        <w:t xml:space="preserve"> คงชูช่วย </w:t>
      </w:r>
      <w:r>
        <w:rPr>
          <w:rFonts w:hint="cs"/>
          <w:cs/>
        </w:rPr>
        <w:t>กล่าวเพิ่มเติม</w:t>
      </w:r>
      <w:r w:rsidR="00DA2C39">
        <w:rPr>
          <w:rFonts w:hint="cs"/>
          <w:cs/>
        </w:rPr>
        <w:t xml:space="preserve"> เรื่อง</w:t>
      </w:r>
      <w:r>
        <w:rPr>
          <w:rFonts w:hint="cs"/>
          <w:cs/>
        </w:rPr>
        <w:t xml:space="preserve">การฉีดวัคซีนในเดือนตั้งแต่เดือนตุลาคม 2564 </w:t>
      </w:r>
      <w:r>
        <w:rPr>
          <w:cs/>
        </w:rPr>
        <w:t>–</w:t>
      </w:r>
      <w:r>
        <w:rPr>
          <w:rFonts w:hint="cs"/>
          <w:cs/>
        </w:rPr>
        <w:t xml:space="preserve"> มิถุนายน 2565 ฉีดวัคซีนได้ 9</w:t>
      </w:r>
      <w:r>
        <w:t xml:space="preserve">,000 </w:t>
      </w:r>
      <w:r>
        <w:rPr>
          <w:rFonts w:hint="cs"/>
          <w:cs/>
        </w:rPr>
        <w:t>โด๊ส ฝาก</w:t>
      </w:r>
      <w:r w:rsidR="007955B7">
        <w:rPr>
          <w:rFonts w:hint="cs"/>
          <w:cs/>
        </w:rPr>
        <w:t>ตรวจสอบ/</w:t>
      </w:r>
      <w:r>
        <w:rPr>
          <w:rFonts w:hint="cs"/>
          <w:cs/>
        </w:rPr>
        <w:t xml:space="preserve">นำเสนอข้อมูลผ่าน </w:t>
      </w:r>
      <w:r>
        <w:t xml:space="preserve">MophIC </w:t>
      </w:r>
      <w:r>
        <w:rPr>
          <w:rFonts w:hint="cs"/>
          <w:cs/>
        </w:rPr>
        <w:t>ด้วย</w:t>
      </w:r>
    </w:p>
    <w:p w14:paraId="6E46E2F7" w14:textId="106756A6" w:rsidR="00AE321F" w:rsidRDefault="00AE321F" w:rsidP="007955B7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="00B67344">
        <w:rPr>
          <w:rFonts w:hint="cs"/>
          <w:cs/>
        </w:rPr>
        <w:t xml:space="preserve">-  </w:t>
      </w:r>
      <w:r>
        <w:rPr>
          <w:rFonts w:hint="cs"/>
          <w:cs/>
        </w:rPr>
        <w:t xml:space="preserve">นายประเชิญ โนรดี เพิ่มเติมแผนการฉีดวัคซีนวันศุกร์ที่ 3 ของทุกเดือน ให้เพิ่มเป็นทุกวันศุกร์หรือทุกวันศุกร์ที่ 2 และ 3 ของเดือน </w:t>
      </w:r>
    </w:p>
    <w:p w14:paraId="515ECB15" w14:textId="170ABC14" w:rsidR="00AE321F" w:rsidRDefault="00AE321F" w:rsidP="007955B7">
      <w:pPr>
        <w:spacing w:before="240" w:after="0" w:line="240" w:lineRule="auto"/>
        <w:rPr>
          <w:cs/>
        </w:rPr>
      </w:pPr>
      <w:r w:rsidRPr="007955B7">
        <w:rPr>
          <w:rFonts w:hint="cs"/>
          <w:b/>
          <w:bCs/>
          <w:cs/>
        </w:rPr>
        <w:t>มติที่ประชุม</w:t>
      </w:r>
      <w:r w:rsidR="00B67344" w:rsidRPr="007955B7">
        <w:rPr>
          <w:rFonts w:hint="cs"/>
          <w:b/>
          <w:bCs/>
          <w:cs/>
        </w:rPr>
        <w:t>รับทราบ</w:t>
      </w:r>
      <w:r w:rsidR="007955B7">
        <w:rPr>
          <w:rFonts w:hint="cs"/>
          <w:cs/>
        </w:rPr>
        <w:t>/</w:t>
      </w:r>
      <w:r w:rsidR="00B67344">
        <w:rPr>
          <w:rFonts w:hint="cs"/>
          <w:cs/>
        </w:rPr>
        <w:t>มอบรพ.สต. และ</w:t>
      </w:r>
      <w:r w:rsidR="007955B7">
        <w:rPr>
          <w:rFonts w:hint="cs"/>
          <w:cs/>
        </w:rPr>
        <w:t>กล่อง</w:t>
      </w:r>
      <w:r w:rsidR="00B67344">
        <w:rPr>
          <w:rFonts w:hint="cs"/>
          <w:cs/>
        </w:rPr>
        <w:t xml:space="preserve"> </w:t>
      </w:r>
      <w:r w:rsidR="00B67344">
        <w:t>R</w:t>
      </w:r>
      <w:r w:rsidR="007955B7">
        <w:t xml:space="preserve">isk </w:t>
      </w:r>
      <w:r w:rsidR="00B67344">
        <w:t>C</w:t>
      </w:r>
      <w:r w:rsidR="007955B7">
        <w:t>ommunication</w:t>
      </w:r>
      <w:r w:rsidR="00B67344">
        <w:t xml:space="preserve"> </w:t>
      </w:r>
      <w:r w:rsidR="007955B7">
        <w:rPr>
          <w:rFonts w:hint="cs"/>
          <w:cs/>
        </w:rPr>
        <w:t>จัดทำสื่อ</w:t>
      </w:r>
      <w:r w:rsidR="00B67344">
        <w:rPr>
          <w:rFonts w:hint="cs"/>
          <w:cs/>
        </w:rPr>
        <w:t>ประชาสัมพันธ์</w:t>
      </w:r>
    </w:p>
    <w:p w14:paraId="73CDB22C" w14:textId="1C65AB99" w:rsidR="00F72B79" w:rsidRPr="007251B2" w:rsidRDefault="00B67344" w:rsidP="007955B7">
      <w:pPr>
        <w:spacing w:before="240" w:after="120" w:line="240" w:lineRule="auto"/>
        <w:ind w:firstLine="720"/>
        <w:rPr>
          <w:cs/>
        </w:rPr>
      </w:pPr>
      <w:r>
        <w:rPr>
          <w:rFonts w:hint="cs"/>
          <w:cs/>
        </w:rPr>
        <w:t>1.</w:t>
      </w:r>
      <w:r w:rsidR="007955B7">
        <w:rPr>
          <w:rFonts w:hint="cs"/>
          <w:cs/>
        </w:rPr>
        <w:t>3</w:t>
      </w:r>
      <w:r>
        <w:rPr>
          <w:rFonts w:hint="cs"/>
          <w:cs/>
        </w:rPr>
        <w:t xml:space="preserve">  แจ้งประชาสัมพันธ์</w:t>
      </w:r>
      <w:r w:rsidR="007955B7">
        <w:rPr>
          <w:rFonts w:hint="cs"/>
          <w:cs/>
        </w:rPr>
        <w:t>งาน</w:t>
      </w:r>
      <w:r>
        <w:rPr>
          <w:rFonts w:hint="cs"/>
          <w:cs/>
        </w:rPr>
        <w:t xml:space="preserve"> อสม.ชวนวิ่ง</w:t>
      </w:r>
      <w:r w:rsidR="007955B7">
        <w:rPr>
          <w:rFonts w:hint="cs"/>
          <w:cs/>
        </w:rPr>
        <w:t xml:space="preserve"> </w:t>
      </w:r>
      <w:r>
        <w:rPr>
          <w:rFonts w:hint="cs"/>
          <w:cs/>
        </w:rPr>
        <w:t>ครั้งที่ 2 ในวันที่ 4 กันยายน 2565 มีเสื้อจำหน่าย ณ สสอ.</w:t>
      </w:r>
    </w:p>
    <w:p w14:paraId="38F69F0E" w14:textId="0374C861" w:rsidR="0022193D" w:rsidRPr="00B67344" w:rsidRDefault="009C22DD" w:rsidP="00B67344">
      <w:pPr>
        <w:spacing w:after="0" w:line="240" w:lineRule="auto"/>
        <w:rPr>
          <w:b/>
          <w:bCs/>
          <w:cs/>
        </w:rPr>
      </w:pPr>
      <w:bookmarkStart w:id="0" w:name="_Hlk97537617"/>
      <w:r w:rsidRPr="00A24177">
        <w:rPr>
          <w:rFonts w:hint="cs"/>
          <w:b/>
          <w:bCs/>
          <w:cs/>
        </w:rPr>
        <w:t>มติที่ประชุมรับทราบ</w:t>
      </w:r>
      <w:bookmarkEnd w:id="0"/>
      <w:r w:rsidR="00BC4614">
        <w:tab/>
      </w:r>
    </w:p>
    <w:p w14:paraId="560D9B56" w14:textId="7501855C" w:rsidR="00153376" w:rsidRPr="00E21FE0" w:rsidRDefault="00153376" w:rsidP="00204DD5">
      <w:pPr>
        <w:spacing w:before="360" w:after="0" w:line="240" w:lineRule="auto"/>
      </w:pPr>
      <w:r w:rsidRPr="00E21FE0">
        <w:rPr>
          <w:b/>
          <w:bCs/>
          <w:cs/>
        </w:rPr>
        <w:t xml:space="preserve">วาระที่ </w:t>
      </w:r>
      <w:r w:rsidR="00A75E53" w:rsidRPr="00E21FE0">
        <w:rPr>
          <w:b/>
          <w:bCs/>
          <w:cs/>
        </w:rPr>
        <w:t xml:space="preserve">๒ </w:t>
      </w:r>
      <w:r w:rsidRPr="00E21FE0">
        <w:rPr>
          <w:b/>
          <w:bCs/>
          <w:cs/>
        </w:rPr>
        <w:t>รับรองรายงานการประชุมครั้งที่แล้ว</w:t>
      </w:r>
      <w:r w:rsidRPr="00E21FE0">
        <w:t xml:space="preserve"> </w:t>
      </w:r>
      <w:r w:rsidR="00925232">
        <w:t xml:space="preserve"> </w:t>
      </w:r>
    </w:p>
    <w:p w14:paraId="05201E5A" w14:textId="774F11AD" w:rsidR="00EB59B9" w:rsidRPr="007E26CA" w:rsidRDefault="00E21FE0" w:rsidP="00E21FE0">
      <w:pPr>
        <w:spacing w:after="0" w:line="240" w:lineRule="auto"/>
      </w:pPr>
      <w:r>
        <w:rPr>
          <w:cs/>
        </w:rPr>
        <w:tab/>
      </w:r>
      <w:r w:rsidR="00FB0DDE" w:rsidRPr="00FB0DDE">
        <w:rPr>
          <w:cs/>
        </w:rPr>
        <w:t>รับรองรายงานการประชุมครั้ง</w:t>
      </w:r>
      <w:r w:rsidR="00FB0DDE" w:rsidRPr="007E26CA">
        <w:rPr>
          <w:cs/>
        </w:rPr>
        <w:t xml:space="preserve">ที่ </w:t>
      </w:r>
      <w:r w:rsidR="007E26CA" w:rsidRPr="007E26CA">
        <w:rPr>
          <w:rFonts w:hint="cs"/>
          <w:cs/>
        </w:rPr>
        <w:t>4</w:t>
      </w:r>
      <w:r w:rsidR="00FB0DDE" w:rsidRPr="007E26CA">
        <w:rPr>
          <w:cs/>
        </w:rPr>
        <w:t xml:space="preserve">/๒๕๖๕  วันที่ </w:t>
      </w:r>
      <w:r w:rsidR="007E26CA" w:rsidRPr="007E26CA">
        <w:rPr>
          <w:rFonts w:hint="cs"/>
          <w:cs/>
        </w:rPr>
        <w:t>22</w:t>
      </w:r>
      <w:r w:rsidR="00FB0DDE" w:rsidRPr="007E26CA">
        <w:rPr>
          <w:cs/>
        </w:rPr>
        <w:t xml:space="preserve"> </w:t>
      </w:r>
      <w:r w:rsidR="00FB0DDE" w:rsidRPr="007E26CA">
        <w:rPr>
          <w:rFonts w:hint="cs"/>
          <w:cs/>
        </w:rPr>
        <w:t xml:space="preserve"> </w:t>
      </w:r>
      <w:r w:rsidR="007E26CA" w:rsidRPr="007E26CA">
        <w:rPr>
          <w:rFonts w:hint="cs"/>
          <w:cs/>
        </w:rPr>
        <w:t>เมษายน</w:t>
      </w:r>
      <w:r w:rsidR="00FB0DDE" w:rsidRPr="007E26CA">
        <w:rPr>
          <w:rFonts w:hint="cs"/>
          <w:cs/>
        </w:rPr>
        <w:t xml:space="preserve"> </w:t>
      </w:r>
      <w:r w:rsidR="00A75E53" w:rsidRPr="007E26CA">
        <w:rPr>
          <w:cs/>
        </w:rPr>
        <w:t xml:space="preserve"> ๒๕๖๕</w:t>
      </w:r>
    </w:p>
    <w:p w14:paraId="044FF609" w14:textId="415FA7D8" w:rsidR="009F6E00" w:rsidRDefault="00EB59B9" w:rsidP="004320B4">
      <w:pPr>
        <w:spacing w:after="0" w:line="240" w:lineRule="auto"/>
      </w:pPr>
      <w:r w:rsidRPr="007E26CA">
        <w:rPr>
          <w:cs/>
        </w:rPr>
        <w:tab/>
      </w:r>
      <w:r w:rsidR="002E077D" w:rsidRPr="007E26CA">
        <w:rPr>
          <w:cs/>
        </w:rPr>
        <w:t>(ไม่มีการแก้ไข)</w:t>
      </w:r>
    </w:p>
    <w:p w14:paraId="77C5D1D6" w14:textId="7B0FEDDC" w:rsidR="009F6E00" w:rsidRDefault="009F6E00" w:rsidP="004320B4">
      <w:pPr>
        <w:spacing w:after="0" w:line="240" w:lineRule="auto"/>
      </w:pPr>
    </w:p>
    <w:p w14:paraId="347221DC" w14:textId="70B3AAAE" w:rsidR="009F6E00" w:rsidRDefault="009F6E00" w:rsidP="004320B4">
      <w:pPr>
        <w:spacing w:after="0" w:line="240" w:lineRule="auto"/>
      </w:pPr>
    </w:p>
    <w:p w14:paraId="20248ACC" w14:textId="6EDF52C7" w:rsidR="00204DD5" w:rsidRDefault="00805926" w:rsidP="004320B4">
      <w:pPr>
        <w:spacing w:after="0" w:line="240" w:lineRule="auto"/>
        <w:rPr>
          <w:b/>
          <w:bCs/>
        </w:rPr>
      </w:pPr>
      <w:r w:rsidRPr="00E21FE0">
        <w:rPr>
          <w:b/>
          <w:bCs/>
          <w:cs/>
        </w:rPr>
        <w:t xml:space="preserve">วาระที่ </w:t>
      </w:r>
      <w:r w:rsidR="00A75E53" w:rsidRPr="00E21FE0">
        <w:rPr>
          <w:b/>
          <w:bCs/>
          <w:cs/>
        </w:rPr>
        <w:t>๓</w:t>
      </w:r>
      <w:r w:rsidR="00330469">
        <w:rPr>
          <w:rFonts w:hint="cs"/>
          <w:b/>
          <w:bCs/>
          <w:cs/>
        </w:rPr>
        <w:t xml:space="preserve"> </w:t>
      </w:r>
      <w:r w:rsidRPr="00E21FE0">
        <w:rPr>
          <w:b/>
          <w:bCs/>
          <w:cs/>
        </w:rPr>
        <w:t>เรื่องสืบเนื่องจากการประชุมครั้งที่แล้</w:t>
      </w:r>
      <w:r w:rsidR="00847522">
        <w:rPr>
          <w:rFonts w:hint="cs"/>
          <w:b/>
          <w:bCs/>
          <w:cs/>
        </w:rPr>
        <w:t>ว</w:t>
      </w:r>
    </w:p>
    <w:p w14:paraId="08778E1D" w14:textId="2F5D9AFE" w:rsidR="007E26CA" w:rsidRDefault="007E26CA" w:rsidP="004320B4">
      <w:pPr>
        <w:spacing w:after="0" w:line="240" w:lineRule="auto"/>
      </w:pPr>
      <w:r w:rsidRPr="007E26CA">
        <w:tab/>
      </w:r>
      <w:r w:rsidR="00425B8B" w:rsidRPr="007E26CA">
        <w:t xml:space="preserve">3.1 </w:t>
      </w:r>
      <w:r w:rsidR="00425B8B" w:rsidRPr="007E26CA">
        <w:rPr>
          <w:cs/>
        </w:rPr>
        <w:t>สถานการณ์โรคโควิด</w:t>
      </w:r>
      <w:r w:rsidRPr="007E26CA">
        <w:rPr>
          <w:rFonts w:hint="cs"/>
          <w:cs/>
        </w:rPr>
        <w:t xml:space="preserve"> -19</w:t>
      </w:r>
      <w:r w:rsidR="008E6889">
        <w:rPr>
          <w:rFonts w:hint="cs"/>
          <w:cs/>
        </w:rPr>
        <w:t xml:space="preserve"> และการดำเนินการ</w:t>
      </w:r>
    </w:p>
    <w:p w14:paraId="1F75C574" w14:textId="77777777" w:rsidR="00A70312" w:rsidRDefault="008408DC" w:rsidP="004320B4">
      <w:pPr>
        <w:spacing w:after="0" w:line="240" w:lineRule="auto"/>
        <w:sectPr w:rsidR="00A70312" w:rsidSect="00CD7DB4">
          <w:pgSz w:w="11906" w:h="16838"/>
          <w:pgMar w:top="1440" w:right="1080" w:bottom="1440" w:left="1080" w:header="709" w:footer="709" w:gutter="0"/>
          <w:cols w:space="708"/>
          <w:docGrid w:linePitch="435"/>
        </w:sectPr>
      </w:pPr>
      <w:r>
        <w:tab/>
      </w:r>
      <w:r w:rsidR="00425B8B">
        <w:tab/>
      </w:r>
    </w:p>
    <w:p w14:paraId="4322A7CE" w14:textId="3A60B95B" w:rsidR="001236F3" w:rsidRPr="00890E90" w:rsidRDefault="00A70312" w:rsidP="004320B4">
      <w:pPr>
        <w:spacing w:after="0" w:line="240" w:lineRule="auto"/>
        <w:rPr>
          <w:u w:val="single"/>
        </w:rPr>
      </w:pPr>
      <w:r w:rsidRPr="00A70312">
        <w:rPr>
          <w:i/>
          <w:iCs/>
          <w:cs/>
        </w:rPr>
        <w:lastRenderedPageBreak/>
        <w:tab/>
      </w:r>
      <w:r w:rsidR="00B573DC">
        <w:rPr>
          <w:rFonts w:hint="cs"/>
          <w:u w:val="single"/>
          <w:cs/>
        </w:rPr>
        <w:t xml:space="preserve">3.1.1 </w:t>
      </w:r>
      <w:r w:rsidR="008408DC" w:rsidRPr="00890E90">
        <w:rPr>
          <w:rFonts w:hint="cs"/>
          <w:u w:val="single"/>
          <w:cs/>
        </w:rPr>
        <w:t xml:space="preserve">สถานการณ์ </w:t>
      </w:r>
      <w:r w:rsidR="008408DC" w:rsidRPr="00890E90">
        <w:rPr>
          <w:u w:val="single"/>
        </w:rPr>
        <w:t>COVID -</w:t>
      </w:r>
      <w:r w:rsidR="002601C9">
        <w:rPr>
          <w:u w:val="single"/>
        </w:rPr>
        <w:t xml:space="preserve"> </w:t>
      </w:r>
      <w:r w:rsidR="008408DC" w:rsidRPr="00890E90">
        <w:rPr>
          <w:u w:val="single"/>
        </w:rPr>
        <w:t xml:space="preserve">19 </w:t>
      </w:r>
      <w:r w:rsidR="008408DC" w:rsidRPr="00890E90">
        <w:rPr>
          <w:rFonts w:hint="cs"/>
          <w:u w:val="single"/>
          <w:cs/>
        </w:rPr>
        <w:t>อำเภอรัตภูมิ</w:t>
      </w:r>
    </w:p>
    <w:p w14:paraId="12929305" w14:textId="0D9AB8C7" w:rsidR="003307DC" w:rsidRDefault="00044DFA" w:rsidP="004320B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41161" wp14:editId="5C877BBD">
            <wp:simplePos x="0" y="0"/>
            <wp:positionH relativeFrom="margin">
              <wp:posOffset>653415</wp:posOffset>
            </wp:positionH>
            <wp:positionV relativeFrom="paragraph">
              <wp:posOffset>213360</wp:posOffset>
            </wp:positionV>
            <wp:extent cx="4600575" cy="248412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B06EC" w14:textId="16351607" w:rsidR="003307DC" w:rsidRDefault="003307DC" w:rsidP="004320B4">
      <w:pPr>
        <w:spacing w:after="0" w:line="240" w:lineRule="auto"/>
      </w:pPr>
    </w:p>
    <w:p w14:paraId="040E0FD3" w14:textId="5E8ED135" w:rsidR="003307DC" w:rsidRDefault="003307DC" w:rsidP="004320B4">
      <w:pPr>
        <w:spacing w:after="0" w:line="240" w:lineRule="auto"/>
      </w:pPr>
    </w:p>
    <w:p w14:paraId="507FA8A2" w14:textId="2D8781D2" w:rsidR="003307DC" w:rsidRDefault="003307DC" w:rsidP="004320B4">
      <w:pPr>
        <w:spacing w:after="0" w:line="240" w:lineRule="auto"/>
      </w:pPr>
    </w:p>
    <w:p w14:paraId="45A4001A" w14:textId="1C716FFE" w:rsidR="003307DC" w:rsidRDefault="003307DC" w:rsidP="004320B4">
      <w:pPr>
        <w:spacing w:after="0" w:line="240" w:lineRule="auto"/>
      </w:pPr>
    </w:p>
    <w:p w14:paraId="2ED7FEDB" w14:textId="77777777" w:rsidR="003307DC" w:rsidRDefault="003307DC" w:rsidP="004320B4">
      <w:pPr>
        <w:spacing w:after="0" w:line="240" w:lineRule="auto"/>
        <w:rPr>
          <w:cs/>
        </w:rPr>
      </w:pPr>
    </w:p>
    <w:p w14:paraId="592F742B" w14:textId="0C88809F" w:rsidR="001236F3" w:rsidRDefault="001236F3" w:rsidP="004320B4">
      <w:pPr>
        <w:spacing w:after="0" w:line="240" w:lineRule="auto"/>
      </w:pPr>
    </w:p>
    <w:p w14:paraId="6BBB15EC" w14:textId="1885329A" w:rsidR="001236F3" w:rsidRDefault="001236F3" w:rsidP="004320B4">
      <w:pPr>
        <w:spacing w:after="0" w:line="240" w:lineRule="auto"/>
      </w:pPr>
    </w:p>
    <w:p w14:paraId="0571577E" w14:textId="4F50A64B" w:rsidR="001236F3" w:rsidRDefault="001236F3" w:rsidP="004320B4">
      <w:pPr>
        <w:spacing w:after="0" w:line="240" w:lineRule="auto"/>
      </w:pPr>
    </w:p>
    <w:p w14:paraId="01C0919A" w14:textId="539E6AD4" w:rsidR="001236F3" w:rsidRDefault="001236F3" w:rsidP="004320B4">
      <w:pPr>
        <w:spacing w:after="0" w:line="240" w:lineRule="auto"/>
      </w:pPr>
    </w:p>
    <w:p w14:paraId="7F753575" w14:textId="4E90D6AB" w:rsidR="001236F3" w:rsidRDefault="001236F3" w:rsidP="004320B4">
      <w:pPr>
        <w:spacing w:after="0" w:line="240" w:lineRule="auto"/>
      </w:pPr>
    </w:p>
    <w:p w14:paraId="2588400E" w14:textId="770E1C12" w:rsidR="001236F3" w:rsidRDefault="001236F3" w:rsidP="004320B4">
      <w:pPr>
        <w:spacing w:after="0" w:line="240" w:lineRule="auto"/>
      </w:pPr>
    </w:p>
    <w:p w14:paraId="7357C736" w14:textId="52944A0B" w:rsidR="001236F3" w:rsidRDefault="001236F3" w:rsidP="004320B4">
      <w:pPr>
        <w:spacing w:after="0" w:line="240" w:lineRule="auto"/>
      </w:pPr>
    </w:p>
    <w:p w14:paraId="68ABB454" w14:textId="60A06CFB" w:rsidR="001236F3" w:rsidRDefault="006010CD" w:rsidP="004320B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719E5" wp14:editId="36D05981">
            <wp:simplePos x="0" y="0"/>
            <wp:positionH relativeFrom="margin">
              <wp:posOffset>726052</wp:posOffset>
            </wp:positionH>
            <wp:positionV relativeFrom="paragraph">
              <wp:posOffset>28840</wp:posOffset>
            </wp:positionV>
            <wp:extent cx="4653915" cy="2610485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A2A0A" w14:textId="7BE378DB" w:rsidR="001236F3" w:rsidRDefault="001236F3" w:rsidP="004320B4">
      <w:pPr>
        <w:spacing w:after="0" w:line="240" w:lineRule="auto"/>
      </w:pPr>
    </w:p>
    <w:p w14:paraId="4C886C2A" w14:textId="4428A794" w:rsidR="003307DC" w:rsidRDefault="003307DC" w:rsidP="004320B4">
      <w:pPr>
        <w:spacing w:after="0" w:line="240" w:lineRule="auto"/>
      </w:pPr>
    </w:p>
    <w:p w14:paraId="2CCBBD34" w14:textId="110C6E4F" w:rsidR="003307DC" w:rsidRDefault="003307DC" w:rsidP="004320B4">
      <w:pPr>
        <w:spacing w:after="0" w:line="240" w:lineRule="auto"/>
      </w:pPr>
    </w:p>
    <w:p w14:paraId="171FC30C" w14:textId="54AA8616" w:rsidR="003307DC" w:rsidRDefault="003307DC" w:rsidP="004320B4">
      <w:pPr>
        <w:spacing w:after="0" w:line="240" w:lineRule="auto"/>
      </w:pPr>
    </w:p>
    <w:p w14:paraId="2D85A92D" w14:textId="44E8991C" w:rsidR="003307DC" w:rsidRDefault="003307DC" w:rsidP="004320B4">
      <w:pPr>
        <w:spacing w:after="0" w:line="240" w:lineRule="auto"/>
      </w:pPr>
    </w:p>
    <w:p w14:paraId="5937519D" w14:textId="6619375C" w:rsidR="003307DC" w:rsidRDefault="003307DC" w:rsidP="004320B4">
      <w:pPr>
        <w:spacing w:after="0" w:line="240" w:lineRule="auto"/>
      </w:pPr>
    </w:p>
    <w:p w14:paraId="4CAB92BA" w14:textId="2380B45C" w:rsidR="001236F3" w:rsidRDefault="001236F3" w:rsidP="004320B4">
      <w:pPr>
        <w:spacing w:after="0" w:line="240" w:lineRule="auto"/>
      </w:pPr>
    </w:p>
    <w:p w14:paraId="1B93E579" w14:textId="13D70157" w:rsidR="003307DC" w:rsidRDefault="003307DC" w:rsidP="004320B4">
      <w:pPr>
        <w:spacing w:after="0" w:line="240" w:lineRule="auto"/>
      </w:pPr>
    </w:p>
    <w:p w14:paraId="3A5B2ACA" w14:textId="56856C76" w:rsidR="003307DC" w:rsidRDefault="003307DC" w:rsidP="004320B4">
      <w:pPr>
        <w:spacing w:after="0" w:line="240" w:lineRule="auto"/>
      </w:pPr>
    </w:p>
    <w:p w14:paraId="579EC5FB" w14:textId="304453BB" w:rsidR="003307DC" w:rsidRDefault="003307DC" w:rsidP="004320B4">
      <w:pPr>
        <w:spacing w:after="0" w:line="240" w:lineRule="auto"/>
      </w:pPr>
    </w:p>
    <w:p w14:paraId="4F0B8E42" w14:textId="095D4D60" w:rsidR="001236F3" w:rsidRDefault="001236F3" w:rsidP="004320B4">
      <w:pPr>
        <w:spacing w:after="0" w:line="240" w:lineRule="auto"/>
      </w:pPr>
    </w:p>
    <w:p w14:paraId="5B6E15B8" w14:textId="1B235EAA" w:rsidR="001236F3" w:rsidRDefault="006010CD" w:rsidP="004320B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6F0E9" wp14:editId="4EF9EF1A">
            <wp:simplePos x="0" y="0"/>
            <wp:positionH relativeFrom="margin">
              <wp:posOffset>828348</wp:posOffset>
            </wp:positionH>
            <wp:positionV relativeFrom="paragraph">
              <wp:posOffset>133985</wp:posOffset>
            </wp:positionV>
            <wp:extent cx="4484370" cy="228854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55C98" w14:textId="56F8A01D" w:rsidR="001236F3" w:rsidRDefault="001236F3" w:rsidP="004320B4">
      <w:pPr>
        <w:spacing w:after="0" w:line="240" w:lineRule="auto"/>
      </w:pPr>
    </w:p>
    <w:p w14:paraId="28558154" w14:textId="2A897951" w:rsidR="003307DC" w:rsidRDefault="003307DC" w:rsidP="004320B4">
      <w:pPr>
        <w:spacing w:after="0" w:line="240" w:lineRule="auto"/>
      </w:pPr>
    </w:p>
    <w:p w14:paraId="419CF988" w14:textId="6B69566F" w:rsidR="003307DC" w:rsidRDefault="003307DC" w:rsidP="004320B4">
      <w:pPr>
        <w:spacing w:after="0" w:line="240" w:lineRule="auto"/>
      </w:pPr>
    </w:p>
    <w:p w14:paraId="12026974" w14:textId="01943AB2" w:rsidR="003307DC" w:rsidRDefault="003307DC" w:rsidP="004320B4">
      <w:pPr>
        <w:spacing w:after="0" w:line="240" w:lineRule="auto"/>
      </w:pPr>
    </w:p>
    <w:p w14:paraId="2E9C70F1" w14:textId="42A5A2D2" w:rsidR="003307DC" w:rsidRDefault="003307DC" w:rsidP="004320B4">
      <w:pPr>
        <w:spacing w:after="0" w:line="240" w:lineRule="auto"/>
      </w:pPr>
    </w:p>
    <w:p w14:paraId="67642C63" w14:textId="5A15A2E1" w:rsidR="003307DC" w:rsidRDefault="003307DC" w:rsidP="004320B4">
      <w:pPr>
        <w:spacing w:after="0" w:line="240" w:lineRule="auto"/>
      </w:pPr>
    </w:p>
    <w:p w14:paraId="0BA67257" w14:textId="433B76ED" w:rsidR="003307DC" w:rsidRDefault="003307DC" w:rsidP="004320B4">
      <w:pPr>
        <w:spacing w:after="0" w:line="240" w:lineRule="auto"/>
        <w:rPr>
          <w:cs/>
        </w:rPr>
      </w:pPr>
    </w:p>
    <w:p w14:paraId="5C56B688" w14:textId="018DF509" w:rsidR="003307DC" w:rsidRDefault="003307DC" w:rsidP="004320B4">
      <w:pPr>
        <w:spacing w:after="0" w:line="240" w:lineRule="auto"/>
      </w:pPr>
    </w:p>
    <w:p w14:paraId="3496E977" w14:textId="1C87386C" w:rsidR="003307DC" w:rsidRDefault="003307DC" w:rsidP="004320B4">
      <w:pPr>
        <w:spacing w:after="0" w:line="240" w:lineRule="auto"/>
      </w:pPr>
    </w:p>
    <w:p w14:paraId="0A8C57F0" w14:textId="576E7AAB" w:rsidR="003307DC" w:rsidRDefault="006010CD" w:rsidP="004320B4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3C38BA" wp14:editId="7702E399">
            <wp:simplePos x="0" y="0"/>
            <wp:positionH relativeFrom="margin">
              <wp:posOffset>883285</wp:posOffset>
            </wp:positionH>
            <wp:positionV relativeFrom="paragraph">
              <wp:posOffset>6350</wp:posOffset>
            </wp:positionV>
            <wp:extent cx="4414520" cy="2266315"/>
            <wp:effectExtent l="0" t="0" r="5080" b="63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63E5" w14:textId="60FFFBDF" w:rsidR="003307DC" w:rsidRDefault="003307DC" w:rsidP="004320B4">
      <w:pPr>
        <w:spacing w:after="0" w:line="240" w:lineRule="auto"/>
      </w:pPr>
    </w:p>
    <w:p w14:paraId="54DB3955" w14:textId="4D63478B" w:rsidR="003307DC" w:rsidRDefault="003307DC" w:rsidP="004320B4">
      <w:pPr>
        <w:spacing w:after="0" w:line="240" w:lineRule="auto"/>
      </w:pPr>
    </w:p>
    <w:p w14:paraId="40376027" w14:textId="60FEFB97" w:rsidR="003307DC" w:rsidRDefault="003307DC" w:rsidP="004320B4">
      <w:pPr>
        <w:spacing w:after="0" w:line="240" w:lineRule="auto"/>
      </w:pPr>
    </w:p>
    <w:p w14:paraId="25BD9B78" w14:textId="5D7F70D4" w:rsidR="003307DC" w:rsidRDefault="003307DC" w:rsidP="004320B4">
      <w:pPr>
        <w:spacing w:after="0" w:line="240" w:lineRule="auto"/>
      </w:pPr>
    </w:p>
    <w:p w14:paraId="46E6F9EA" w14:textId="1E2DEB17" w:rsidR="003307DC" w:rsidRDefault="003307DC" w:rsidP="004320B4">
      <w:pPr>
        <w:spacing w:after="0" w:line="240" w:lineRule="auto"/>
      </w:pPr>
    </w:p>
    <w:p w14:paraId="131ABB81" w14:textId="24BE6F06" w:rsidR="003307DC" w:rsidRDefault="003307DC" w:rsidP="004320B4">
      <w:pPr>
        <w:spacing w:after="0" w:line="240" w:lineRule="auto"/>
      </w:pPr>
    </w:p>
    <w:p w14:paraId="785A51E1" w14:textId="21027B1A" w:rsidR="003307DC" w:rsidRDefault="003307DC" w:rsidP="004320B4">
      <w:pPr>
        <w:spacing w:after="0" w:line="240" w:lineRule="auto"/>
      </w:pPr>
    </w:p>
    <w:p w14:paraId="0238AF46" w14:textId="53A8B824" w:rsidR="003307DC" w:rsidRDefault="003307DC" w:rsidP="004320B4">
      <w:pPr>
        <w:spacing w:after="0" w:line="240" w:lineRule="auto"/>
      </w:pPr>
    </w:p>
    <w:p w14:paraId="0AAD2143" w14:textId="651E8F1E" w:rsidR="003307DC" w:rsidRDefault="003307DC" w:rsidP="004320B4">
      <w:pPr>
        <w:spacing w:after="0" w:line="240" w:lineRule="auto"/>
      </w:pPr>
    </w:p>
    <w:p w14:paraId="27639799" w14:textId="52CEB25B" w:rsidR="003307DC" w:rsidRDefault="003307DC" w:rsidP="004320B4">
      <w:pPr>
        <w:spacing w:after="0" w:line="240" w:lineRule="auto"/>
      </w:pPr>
    </w:p>
    <w:p w14:paraId="5DF4D8B9" w14:textId="5E9D3103" w:rsidR="003307DC" w:rsidRDefault="00DD3229" w:rsidP="004320B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C65783" wp14:editId="76717577">
            <wp:simplePos x="0" y="0"/>
            <wp:positionH relativeFrom="margin">
              <wp:posOffset>921385</wp:posOffset>
            </wp:positionH>
            <wp:positionV relativeFrom="paragraph">
              <wp:posOffset>6985</wp:posOffset>
            </wp:positionV>
            <wp:extent cx="4471670" cy="2276475"/>
            <wp:effectExtent l="0" t="0" r="5080" b="952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206CA" w14:textId="03945FAF" w:rsidR="003307DC" w:rsidRDefault="003307DC" w:rsidP="004320B4">
      <w:pPr>
        <w:spacing w:after="0" w:line="240" w:lineRule="auto"/>
      </w:pPr>
    </w:p>
    <w:p w14:paraId="42CFB5B6" w14:textId="3D5002F9" w:rsidR="003307DC" w:rsidRDefault="003307DC" w:rsidP="004320B4">
      <w:pPr>
        <w:spacing w:after="0" w:line="240" w:lineRule="auto"/>
      </w:pPr>
    </w:p>
    <w:p w14:paraId="452EF306" w14:textId="500730F2" w:rsidR="003307DC" w:rsidRDefault="003307DC" w:rsidP="004320B4">
      <w:pPr>
        <w:spacing w:after="0" w:line="240" w:lineRule="auto"/>
      </w:pPr>
    </w:p>
    <w:p w14:paraId="3F68F82A" w14:textId="55EB181A" w:rsidR="003307DC" w:rsidRDefault="003307DC" w:rsidP="004320B4">
      <w:pPr>
        <w:spacing w:after="0" w:line="240" w:lineRule="auto"/>
      </w:pPr>
    </w:p>
    <w:p w14:paraId="18E33B4F" w14:textId="61B5C7E5" w:rsidR="003307DC" w:rsidRDefault="003307DC" w:rsidP="004320B4">
      <w:pPr>
        <w:spacing w:after="0" w:line="240" w:lineRule="auto"/>
      </w:pPr>
    </w:p>
    <w:p w14:paraId="6B0A32A7" w14:textId="38C68DF2" w:rsidR="003307DC" w:rsidRDefault="003307DC" w:rsidP="004320B4">
      <w:pPr>
        <w:spacing w:after="0" w:line="240" w:lineRule="auto"/>
      </w:pPr>
    </w:p>
    <w:p w14:paraId="7B46BE58" w14:textId="554F396D" w:rsidR="003307DC" w:rsidRDefault="003307DC" w:rsidP="004320B4">
      <w:pPr>
        <w:spacing w:after="0" w:line="240" w:lineRule="auto"/>
      </w:pPr>
    </w:p>
    <w:p w14:paraId="1C4341D0" w14:textId="1F8AC9A7" w:rsidR="003307DC" w:rsidRDefault="003307DC" w:rsidP="004320B4">
      <w:pPr>
        <w:spacing w:after="0" w:line="240" w:lineRule="auto"/>
      </w:pPr>
    </w:p>
    <w:p w14:paraId="5475F6B5" w14:textId="3C4CB9E6" w:rsidR="003307DC" w:rsidRDefault="003307DC" w:rsidP="004320B4">
      <w:pPr>
        <w:spacing w:after="0" w:line="240" w:lineRule="auto"/>
      </w:pPr>
    </w:p>
    <w:p w14:paraId="5BC97223" w14:textId="7EBAC80F" w:rsidR="003307DC" w:rsidRDefault="003307DC" w:rsidP="004320B4">
      <w:pPr>
        <w:spacing w:after="0" w:line="240" w:lineRule="auto"/>
      </w:pPr>
    </w:p>
    <w:p w14:paraId="7851767D" w14:textId="5E99D25F" w:rsidR="003307DC" w:rsidRDefault="009102F3" w:rsidP="004320B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CF998C" wp14:editId="5298858F">
            <wp:simplePos x="0" y="0"/>
            <wp:positionH relativeFrom="column">
              <wp:posOffset>1032299</wp:posOffset>
            </wp:positionH>
            <wp:positionV relativeFrom="paragraph">
              <wp:posOffset>86528</wp:posOffset>
            </wp:positionV>
            <wp:extent cx="4450080" cy="2493010"/>
            <wp:effectExtent l="0" t="0" r="7620" b="254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0E34E" w14:textId="6A3CFE66" w:rsidR="003307DC" w:rsidRDefault="003307DC" w:rsidP="004320B4">
      <w:pPr>
        <w:spacing w:after="0" w:line="240" w:lineRule="auto"/>
      </w:pPr>
    </w:p>
    <w:p w14:paraId="40F891CE" w14:textId="1AFE6441" w:rsidR="003307DC" w:rsidRDefault="003307DC" w:rsidP="004320B4">
      <w:pPr>
        <w:spacing w:after="0" w:line="240" w:lineRule="auto"/>
      </w:pPr>
    </w:p>
    <w:p w14:paraId="2C58D1FA" w14:textId="667C3EC8" w:rsidR="003307DC" w:rsidRDefault="003307DC" w:rsidP="004320B4">
      <w:pPr>
        <w:spacing w:after="0" w:line="240" w:lineRule="auto"/>
      </w:pPr>
    </w:p>
    <w:p w14:paraId="47816C20" w14:textId="4B1DEFED" w:rsidR="003307DC" w:rsidRDefault="003307DC" w:rsidP="004320B4">
      <w:pPr>
        <w:spacing w:after="0" w:line="240" w:lineRule="auto"/>
      </w:pPr>
    </w:p>
    <w:p w14:paraId="568A2AF1" w14:textId="0D9E4335" w:rsidR="003307DC" w:rsidRDefault="003307DC" w:rsidP="004320B4">
      <w:pPr>
        <w:spacing w:after="0" w:line="240" w:lineRule="auto"/>
      </w:pPr>
    </w:p>
    <w:p w14:paraId="0B851210" w14:textId="5FFB67C1" w:rsidR="003307DC" w:rsidRDefault="003307DC" w:rsidP="004320B4">
      <w:pPr>
        <w:spacing w:after="0" w:line="240" w:lineRule="auto"/>
      </w:pPr>
    </w:p>
    <w:p w14:paraId="4082B877" w14:textId="0EBA148D" w:rsidR="006010CD" w:rsidRDefault="006010CD" w:rsidP="004320B4">
      <w:pPr>
        <w:spacing w:after="0" w:line="240" w:lineRule="auto"/>
      </w:pPr>
    </w:p>
    <w:p w14:paraId="33ED0B03" w14:textId="3C2C8E53" w:rsidR="006010CD" w:rsidRDefault="006010CD" w:rsidP="004320B4">
      <w:pPr>
        <w:spacing w:after="0" w:line="240" w:lineRule="auto"/>
      </w:pPr>
    </w:p>
    <w:p w14:paraId="61C38F91" w14:textId="26678605" w:rsidR="006010CD" w:rsidRDefault="006010CD" w:rsidP="004320B4">
      <w:pPr>
        <w:spacing w:after="0" w:line="240" w:lineRule="auto"/>
      </w:pPr>
    </w:p>
    <w:p w14:paraId="3722A96D" w14:textId="3DD638CE" w:rsidR="006010CD" w:rsidRDefault="006010CD" w:rsidP="004320B4">
      <w:pPr>
        <w:spacing w:after="0" w:line="240" w:lineRule="auto"/>
      </w:pPr>
    </w:p>
    <w:p w14:paraId="736F93B1" w14:textId="77777777" w:rsidR="00092337" w:rsidRPr="00092337" w:rsidRDefault="00092337" w:rsidP="00ED28AA">
      <w:pPr>
        <w:spacing w:before="120" w:after="0" w:line="240" w:lineRule="auto"/>
        <w:ind w:left="720" w:firstLine="720"/>
        <w:jc w:val="thaiDistribute"/>
        <w:rPr>
          <w:spacing w:val="-10"/>
        </w:rPr>
      </w:pPr>
      <w:r w:rsidRPr="00092337">
        <w:rPr>
          <w:rFonts w:hint="cs"/>
          <w:spacing w:val="-10"/>
          <w:cs/>
        </w:rPr>
        <w:t>สถานการณ์ผู้ป่วยโควิด</w:t>
      </w:r>
      <w:r w:rsidRPr="00092337">
        <w:rPr>
          <w:spacing w:val="-10"/>
          <w:cs/>
        </w:rPr>
        <w:t>–</w:t>
      </w:r>
      <w:r w:rsidRPr="00092337">
        <w:rPr>
          <w:rFonts w:hint="cs"/>
          <w:spacing w:val="-10"/>
          <w:cs/>
        </w:rPr>
        <w:t>19 (</w:t>
      </w:r>
      <w:r w:rsidRPr="00092337">
        <w:rPr>
          <w:spacing w:val="-10"/>
        </w:rPr>
        <w:t>ATK+</w:t>
      </w:r>
      <w:r w:rsidRPr="00092337">
        <w:rPr>
          <w:rFonts w:hint="cs"/>
          <w:spacing w:val="-10"/>
          <w:cs/>
        </w:rPr>
        <w:t>) อำเภอรัตภูมิทั้งหมด จำนวน 1 ราย (ข้อมูล ณ 18 กรกฎาคม 2565)</w:t>
      </w:r>
    </w:p>
    <w:p w14:paraId="1A81D215" w14:textId="77777777" w:rsidR="00092337" w:rsidRDefault="00092337" w:rsidP="00ED28AA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รักษาโรงพยาบาลรัตภูมิ จำนวน 1 ราย (เตียงระดับ 2.1 จำนวน 1 ราย) (เตียงระดับ 2.2 จำนวน 0 ราย), รักษา </w:t>
      </w:r>
      <w:r>
        <w:t xml:space="preserve">HI </w:t>
      </w:r>
      <w:r>
        <w:rPr>
          <w:rFonts w:hint="cs"/>
          <w:cs/>
        </w:rPr>
        <w:t xml:space="preserve">    จำนวน 0 ราย, รักษา </w:t>
      </w:r>
      <w:r>
        <w:t xml:space="preserve">OPSI  </w:t>
      </w:r>
      <w:r>
        <w:rPr>
          <w:rFonts w:hint="cs"/>
          <w:cs/>
        </w:rPr>
        <w:t>จำนวน 0 ราย</w:t>
      </w:r>
    </w:p>
    <w:p w14:paraId="5E4E0DAD" w14:textId="7B4E3442" w:rsidR="00092337" w:rsidRDefault="00092337" w:rsidP="00ED28AA">
      <w:pPr>
        <w:spacing w:after="0" w:line="240" w:lineRule="auto"/>
        <w:jc w:val="thaiDistribute"/>
      </w:pPr>
      <w:r w:rsidRPr="00A70312">
        <w:rPr>
          <w:rFonts w:hint="cs"/>
          <w:u w:val="single"/>
          <w:cs/>
        </w:rPr>
        <w:t>นางสาวกัญญา ทัพพะ</w:t>
      </w:r>
      <w:r>
        <w:rPr>
          <w:rFonts w:hint="cs"/>
          <w:cs/>
        </w:rPr>
        <w:t xml:space="preserve"> เพิ่มเติมประเด็นจำนวนผู้ป่วยโควิด-19 (</w:t>
      </w:r>
      <w:r>
        <w:t>ATK+</w:t>
      </w:r>
      <w:r>
        <w:rPr>
          <w:rFonts w:hint="cs"/>
          <w:cs/>
        </w:rPr>
        <w:t>) คาดว่าน่าจะน้อยกว่าความเป็นจริงและสอบถามถึงวิธีการได้มาซึ่งข้อมูล พบว่าขาดการเชื่อมโยงข้อมูลระหว่างรพ.สต.และโรงพยาบาล จำนวนที่ได้จากรพ. คือ</w:t>
      </w:r>
      <w:r>
        <w:rPr>
          <w:rFonts w:hint="cs"/>
          <w:cs/>
        </w:rPr>
        <w:lastRenderedPageBreak/>
        <w:t xml:space="preserve">การรายงานจำนวนผู้ป่วยในเท่านั้น ไม่ได้รวมถึงผู้ป่วยที่รักษาแบบ </w:t>
      </w:r>
      <w:r>
        <w:t xml:space="preserve">OPSI </w:t>
      </w:r>
      <w:r>
        <w:rPr>
          <w:rFonts w:hint="cs"/>
          <w:cs/>
        </w:rPr>
        <w:t>นายแพทย์สุวิทย์ คงชูช่วย</w:t>
      </w:r>
      <w:r w:rsidR="00A0306F">
        <w:rPr>
          <w:rFonts w:hint="cs"/>
          <w:cs/>
        </w:rPr>
        <w:t xml:space="preserve"> </w:t>
      </w:r>
      <w:r>
        <w:rPr>
          <w:rFonts w:hint="cs"/>
          <w:cs/>
        </w:rPr>
        <w:t>มอบหมาย</w:t>
      </w:r>
      <w:r w:rsidR="00A0306F">
        <w:rPr>
          <w:cs/>
        </w:rPr>
        <w:br/>
      </w:r>
      <w:r>
        <w:rPr>
          <w:rFonts w:hint="cs"/>
          <w:cs/>
        </w:rPr>
        <w:t>ทีมระบาดวิทยาของ สสอ. ประสาน</w:t>
      </w:r>
      <w:r w:rsidR="00ED28AA">
        <w:rPr>
          <w:rFonts w:hint="cs"/>
          <w:cs/>
        </w:rPr>
        <w:t>ข้อมูลจากรพ.</w:t>
      </w:r>
      <w:r w:rsidR="00A0306F" w:rsidRPr="00A0306F">
        <w:t xml:space="preserve"> </w:t>
      </w:r>
      <w:r w:rsidR="00A0306F" w:rsidRPr="00A0306F">
        <w:rPr>
          <w:cs/>
        </w:rPr>
        <w:t>ให้งานระบาดโรงพยาบาลรัตภูมิ ประสานงาน</w:t>
      </w:r>
      <w:r w:rsidR="00A0306F">
        <w:rPr>
          <w:rFonts w:hint="cs"/>
          <w:cs/>
        </w:rPr>
        <w:t>สารสนเทศ</w:t>
      </w:r>
      <w:r w:rsidR="00A0306F" w:rsidRPr="00A0306F">
        <w:rPr>
          <w:cs/>
        </w:rPr>
        <w:t xml:space="preserve"> </w:t>
      </w:r>
      <w:r w:rsidR="00A0306F">
        <w:rPr>
          <w:rFonts w:hint="cs"/>
          <w:cs/>
        </w:rPr>
        <w:t>(</w:t>
      </w:r>
      <w:r w:rsidR="00A0306F" w:rsidRPr="00A0306F">
        <w:t>IT</w:t>
      </w:r>
      <w:r w:rsidR="00A0306F">
        <w:rPr>
          <w:rFonts w:hint="cs"/>
          <w:cs/>
        </w:rPr>
        <w:t xml:space="preserve">) </w:t>
      </w:r>
      <w:r w:rsidR="00A0306F">
        <w:rPr>
          <w:cs/>
        </w:rPr>
        <w:br/>
      </w:r>
      <w:r w:rsidR="00A0306F">
        <w:rPr>
          <w:rFonts w:hint="cs"/>
          <w:cs/>
        </w:rPr>
        <w:t>หา</w:t>
      </w:r>
      <w:r w:rsidR="00A0306F" w:rsidRPr="00A0306F">
        <w:rPr>
          <w:cs/>
        </w:rPr>
        <w:t>แนวทางการดำเนินการเพื่อรวมข้อมูลภาพอำเภอในระบบรายงาน</w:t>
      </w:r>
      <w:r w:rsidR="00A0306F">
        <w:rPr>
          <w:rFonts w:hint="cs"/>
          <w:cs/>
        </w:rPr>
        <w:t xml:space="preserve">รวมถึงข้อมูลผู้ป่วยโควิด-19 </w:t>
      </w:r>
      <w:r w:rsidR="00ED28AA">
        <w:rPr>
          <w:rFonts w:hint="cs"/>
          <w:cs/>
        </w:rPr>
        <w:t xml:space="preserve">ที่นำส่งข้อมูลแบบ </w:t>
      </w:r>
      <w:r w:rsidR="00ED28AA">
        <w:t xml:space="preserve">API </w:t>
      </w:r>
      <w:r w:rsidR="00A0306F">
        <w:rPr>
          <w:rFonts w:hint="cs"/>
          <w:cs/>
        </w:rPr>
        <w:t>ของโรงพยาบาล</w:t>
      </w:r>
      <w:r w:rsidR="00ED28AA">
        <w:rPr>
          <w:rFonts w:hint="cs"/>
          <w:cs/>
        </w:rPr>
        <w:t>ด้วย เพื่อให้ได้จำนวนผู้ป่วยในภาพอำเภอ ประเมินสถานการณ์ และวางแผนบริหารจัดการต่อไป</w:t>
      </w:r>
    </w:p>
    <w:p w14:paraId="6493851D" w14:textId="063506AB" w:rsidR="003307DC" w:rsidRDefault="001B50B0" w:rsidP="004320B4">
      <w:pPr>
        <w:spacing w:after="0" w:line="240" w:lineRule="auto"/>
      </w:pPr>
      <w:r>
        <w:rPr>
          <w:cs/>
        </w:rPr>
        <w:tab/>
      </w:r>
      <w:r w:rsidR="00ED28AA">
        <w:rPr>
          <w:rFonts w:hint="cs"/>
          <w:cs/>
        </w:rPr>
        <w:t>3.1.2</w:t>
      </w:r>
      <w:r w:rsidR="007955B7">
        <w:rPr>
          <w:rFonts w:hint="cs"/>
          <w:cs/>
        </w:rPr>
        <w:t>.</w:t>
      </w:r>
      <w:r>
        <w:rPr>
          <w:rFonts w:hint="cs"/>
          <w:cs/>
        </w:rPr>
        <w:t xml:space="preserve"> มาตรการ </w:t>
      </w:r>
      <w:r>
        <w:t xml:space="preserve">COVID – 19 </w:t>
      </w:r>
      <w:r>
        <w:rPr>
          <w:rFonts w:hint="cs"/>
          <w:cs/>
        </w:rPr>
        <w:t>อยู่อย่างปลอดภัย พร้อมสู่โรคประจำถิ่น</w:t>
      </w:r>
    </w:p>
    <w:p w14:paraId="2A420E8B" w14:textId="1089D621" w:rsidR="001B50B0" w:rsidRPr="007955B7" w:rsidRDefault="001B50B0" w:rsidP="004320B4">
      <w:pPr>
        <w:spacing w:after="0" w:line="240" w:lineRule="auto"/>
        <w:rPr>
          <w:b/>
          <w:bCs/>
        </w:rPr>
      </w:pPr>
      <w:r>
        <w:rPr>
          <w:cs/>
        </w:rPr>
        <w:tab/>
      </w:r>
      <w:r w:rsidR="007955B7">
        <w:rPr>
          <w:cs/>
        </w:rPr>
        <w:tab/>
      </w:r>
      <w:r w:rsidRPr="007955B7">
        <w:rPr>
          <w:rFonts w:hint="cs"/>
          <w:b/>
          <w:bCs/>
          <w:cs/>
        </w:rPr>
        <w:t>1</w:t>
      </w:r>
      <w:r w:rsidR="007955B7" w:rsidRPr="007955B7">
        <w:rPr>
          <w:rFonts w:hint="cs"/>
          <w:b/>
          <w:bCs/>
          <w:cs/>
        </w:rPr>
        <w:t>)</w:t>
      </w:r>
      <w:r w:rsidRPr="007955B7">
        <w:rPr>
          <w:rFonts w:hint="cs"/>
          <w:b/>
          <w:bCs/>
          <w:cs/>
        </w:rPr>
        <w:t xml:space="preserve"> ด้านสาธารณสุข</w:t>
      </w:r>
    </w:p>
    <w:p w14:paraId="1EE5BB5E" w14:textId="039A0FF4" w:rsidR="001B50B0" w:rsidRDefault="001B50B0" w:rsidP="004320B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</w:t>
      </w:r>
      <w:r w:rsidR="007955B7">
        <w:rPr>
          <w:cs/>
        </w:rPr>
        <w:tab/>
      </w:r>
      <w:r w:rsidR="007955B7">
        <w:rPr>
          <w:cs/>
        </w:rPr>
        <w:tab/>
      </w:r>
      <w:r>
        <w:rPr>
          <w:rFonts w:hint="cs"/>
          <w:cs/>
        </w:rPr>
        <w:t xml:space="preserve">- </w:t>
      </w:r>
      <w:r>
        <w:t>Universal Vaccination</w:t>
      </w:r>
    </w:p>
    <w:p w14:paraId="43318EF0" w14:textId="7D687E25" w:rsidR="001B50B0" w:rsidRDefault="001B50B0" w:rsidP="004320B4">
      <w:pPr>
        <w:spacing w:after="0" w:line="240" w:lineRule="auto"/>
      </w:pPr>
      <w:r>
        <w:tab/>
        <w:t xml:space="preserve">     </w:t>
      </w:r>
      <w:r w:rsidR="007955B7">
        <w:tab/>
      </w:r>
      <w:r w:rsidR="007955B7">
        <w:tab/>
      </w:r>
      <w:r>
        <w:t xml:space="preserve">- </w:t>
      </w:r>
      <w:r>
        <w:rPr>
          <w:rFonts w:hint="cs"/>
          <w:cs/>
        </w:rPr>
        <w:t>เร่งฉีดเข็มกระตุ้น ให้ได้มากกว่า</w:t>
      </w:r>
      <w:r w:rsidR="007955B7">
        <w:rPr>
          <w:rFonts w:hint="cs"/>
          <w:cs/>
        </w:rPr>
        <w:t>ร้อยละ 60</w:t>
      </w:r>
    </w:p>
    <w:p w14:paraId="474A4AD3" w14:textId="4AD5E25E" w:rsidR="001B50B0" w:rsidRDefault="001B50B0" w:rsidP="004320B4">
      <w:pPr>
        <w:spacing w:after="0" w:line="240" w:lineRule="auto"/>
      </w:pPr>
      <w:r>
        <w:tab/>
        <w:t xml:space="preserve">     </w:t>
      </w:r>
      <w:r w:rsidR="007955B7">
        <w:tab/>
      </w:r>
      <w:r w:rsidR="007955B7">
        <w:tab/>
      </w:r>
      <w:r>
        <w:t xml:space="preserve">- </w:t>
      </w:r>
      <w:r>
        <w:rPr>
          <w:rFonts w:hint="cs"/>
          <w:cs/>
        </w:rPr>
        <w:t>ปรับระบบเฝ้าระวังเน้นการระบาดเป็นกลุ่มก้อนและผู้ป่วยปอดอักเสบ</w:t>
      </w:r>
    </w:p>
    <w:p w14:paraId="37C8D915" w14:textId="07537A40" w:rsidR="001B50B0" w:rsidRDefault="001B50B0" w:rsidP="004320B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="007955B7">
        <w:rPr>
          <w:cs/>
        </w:rPr>
        <w:tab/>
      </w:r>
      <w:r w:rsidR="007955B7">
        <w:rPr>
          <w:cs/>
        </w:rPr>
        <w:tab/>
      </w:r>
      <w:r>
        <w:rPr>
          <w:rFonts w:hint="cs"/>
          <w:cs/>
        </w:rPr>
        <w:t>- ผ่อนคลายมาตรการสำหรับผู้เดินทางจากต่างประเทศ</w:t>
      </w:r>
    </w:p>
    <w:p w14:paraId="33A6C860" w14:textId="7B41BF77" w:rsidR="001B50B0" w:rsidRDefault="001B50B0" w:rsidP="004320B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="007955B7">
        <w:rPr>
          <w:cs/>
        </w:rPr>
        <w:tab/>
      </w:r>
      <w:r w:rsidR="007955B7">
        <w:rPr>
          <w:cs/>
        </w:rPr>
        <w:tab/>
      </w:r>
      <w:r>
        <w:rPr>
          <w:rFonts w:hint="cs"/>
          <w:cs/>
        </w:rPr>
        <w:t>- ปรับแนวทางการแยกกักผู้ป่วยและกักกันผู้สัมผัส</w:t>
      </w:r>
    </w:p>
    <w:p w14:paraId="536A1F6E" w14:textId="77777777" w:rsidR="002E2881" w:rsidRDefault="002E2881" w:rsidP="004320B4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4950"/>
      </w:tblGrid>
      <w:tr w:rsidR="00955124" w:rsidRPr="00955124" w14:paraId="16810996" w14:textId="77777777" w:rsidTr="00B15AB9">
        <w:tc>
          <w:tcPr>
            <w:tcW w:w="2458" w:type="pct"/>
          </w:tcPr>
          <w:p w14:paraId="69EC6FA5" w14:textId="02D943A3" w:rsidR="00955124" w:rsidRPr="008D1EE0" w:rsidRDefault="00955124" w:rsidP="009551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1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เกณฑ์เข้าสู่โรคประจำถิ่น</w:t>
            </w:r>
          </w:p>
        </w:tc>
        <w:tc>
          <w:tcPr>
            <w:tcW w:w="2542" w:type="pct"/>
          </w:tcPr>
          <w:p w14:paraId="2E83EF53" w14:textId="662C5D66" w:rsidR="00955124" w:rsidRPr="008D1EE0" w:rsidRDefault="00955124" w:rsidP="009551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1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ข้อมูลอำเภอรัตภูมิ</w:t>
            </w:r>
          </w:p>
        </w:tc>
      </w:tr>
      <w:tr w:rsidR="00955124" w:rsidRPr="00955124" w14:paraId="1C7E1832" w14:textId="77777777" w:rsidTr="00B15AB9">
        <w:tc>
          <w:tcPr>
            <w:tcW w:w="2458" w:type="pct"/>
          </w:tcPr>
          <w:p w14:paraId="6F598F70" w14:textId="350FD765" w:rsidR="00955124" w:rsidRPr="00955124" w:rsidRDefault="00955124" w:rsidP="009551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124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425B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5124">
              <w:rPr>
                <w:rFonts w:ascii="TH SarabunIT๙" w:hAnsi="TH SarabunIT๙" w:cs="TH SarabunIT๙"/>
                <w:sz w:val="32"/>
                <w:szCs w:val="32"/>
                <w:cs/>
              </w:rPr>
              <w:t>ดูแนวโน้มการติดเชื้อลดลง</w:t>
            </w:r>
          </w:p>
        </w:tc>
        <w:tc>
          <w:tcPr>
            <w:tcW w:w="2542" w:type="pct"/>
          </w:tcPr>
          <w:p w14:paraId="59E0B49F" w14:textId="7FD2F87B" w:rsidR="00955124" w:rsidRPr="00955124" w:rsidRDefault="00C1403A" w:rsidP="00432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95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แนวโน้มการติดเชื้อโควิด -19 ลดลง</w:t>
            </w:r>
          </w:p>
        </w:tc>
      </w:tr>
      <w:tr w:rsidR="00955124" w:rsidRPr="00955124" w14:paraId="3E8D7574" w14:textId="77777777" w:rsidTr="00B15AB9">
        <w:tc>
          <w:tcPr>
            <w:tcW w:w="2458" w:type="pct"/>
          </w:tcPr>
          <w:p w14:paraId="2C73073D" w14:textId="3BC6FE5B" w:rsidR="00955124" w:rsidRPr="00955124" w:rsidRDefault="00955124" w:rsidP="004320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12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อัตราการครองเตียงระดับ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25B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</w:t>
            </w:r>
          </w:p>
        </w:tc>
        <w:tc>
          <w:tcPr>
            <w:tcW w:w="2542" w:type="pct"/>
          </w:tcPr>
          <w:p w14:paraId="504B5F4A" w14:textId="77777777" w:rsidR="00B15AB9" w:rsidRDefault="007955B7" w:rsidP="007955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14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เตียงที่รองรับ (เตียงระดับ 2.1) </w:t>
            </w:r>
            <w:r w:rsidR="00C1403A">
              <w:rPr>
                <w:rFonts w:ascii="TH SarabunIT๙" w:hAnsi="TH SarabunIT๙" w:cs="TH SarabunIT๙"/>
                <w:sz w:val="32"/>
                <w:szCs w:val="32"/>
              </w:rPr>
              <w:t xml:space="preserve">Low Flow 3 </w:t>
            </w:r>
            <w:r w:rsidR="00C14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เตียง ผู้ป่วยกำลังรักษา 1 ราย อัตราการครองเตียงเท่ากับ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C14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33</w:t>
            </w:r>
            <w:r w:rsidR="00C140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4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(เตียงระดับ 2.2) </w:t>
            </w:r>
            <w:r w:rsidR="00C1403A">
              <w:rPr>
                <w:rFonts w:ascii="TH SarabunIT๙" w:hAnsi="TH SarabunIT๙" w:cs="TH SarabunIT๙"/>
                <w:sz w:val="32"/>
                <w:szCs w:val="32"/>
              </w:rPr>
              <w:t>High Fl</w:t>
            </w:r>
            <w:r w:rsidR="005633FB">
              <w:rPr>
                <w:rFonts w:ascii="TH SarabunIT๙" w:hAnsi="TH SarabunIT๙" w:cs="TH SarabunIT๙"/>
                <w:sz w:val="32"/>
                <w:szCs w:val="32"/>
              </w:rPr>
              <w:t xml:space="preserve">ow 2 </w:t>
            </w:r>
            <w:r w:rsidR="00563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เตียง</w:t>
            </w:r>
            <w:r w:rsidR="00B15AB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63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ผู้ป่วยกำลังรักษา 0 ราย</w:t>
            </w:r>
          </w:p>
          <w:p w14:paraId="53E9772A" w14:textId="4FD8EEBB" w:rsidR="00955124" w:rsidRPr="00955124" w:rsidRDefault="005633FB" w:rsidP="007955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อัตราการครองเตียงเท่ากับ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0</w:t>
            </w:r>
          </w:p>
        </w:tc>
      </w:tr>
      <w:tr w:rsidR="00955124" w:rsidRPr="00955124" w14:paraId="0E93EDE1" w14:textId="77777777" w:rsidTr="00B15AB9">
        <w:trPr>
          <w:trHeight w:val="93"/>
        </w:trPr>
        <w:tc>
          <w:tcPr>
            <w:tcW w:w="2458" w:type="pct"/>
          </w:tcPr>
          <w:p w14:paraId="53DFABE5" w14:textId="337DF92D" w:rsidR="00955124" w:rsidRPr="00955124" w:rsidRDefault="00955124" w:rsidP="007955B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การฉีดวัคซีนในประชากรรวม ฉีดเข็มกระตุ้นให้ได้</w:t>
            </w:r>
            <w:r w:rsidR="00795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60</w:t>
            </w:r>
          </w:p>
        </w:tc>
        <w:tc>
          <w:tcPr>
            <w:tcW w:w="2542" w:type="pct"/>
          </w:tcPr>
          <w:p w14:paraId="46D25857" w14:textId="30D831B2" w:rsidR="00955124" w:rsidRPr="00955124" w:rsidRDefault="005633FB" w:rsidP="007955B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วัคซีนในประชากรรวม ฉีดเข็มกระตุ้นได้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5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32.32</w:t>
            </w:r>
          </w:p>
        </w:tc>
      </w:tr>
      <w:tr w:rsidR="00955124" w:rsidRPr="00955124" w14:paraId="04CCA6B6" w14:textId="77777777" w:rsidTr="00B15AB9">
        <w:tc>
          <w:tcPr>
            <w:tcW w:w="2458" w:type="pct"/>
          </w:tcPr>
          <w:p w14:paraId="28C84799" w14:textId="77777777" w:rsidR="00B15AB9" w:rsidRDefault="00955124" w:rsidP="00432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C14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608 ได้รับการฉีดวัคซีนอย่างน้อย 1 เข็ม</w:t>
            </w:r>
          </w:p>
          <w:p w14:paraId="5C199645" w14:textId="2066D529" w:rsidR="00955124" w:rsidRPr="00955124" w:rsidRDefault="00C1403A" w:rsidP="00432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</w:t>
            </w:r>
          </w:p>
        </w:tc>
        <w:tc>
          <w:tcPr>
            <w:tcW w:w="2542" w:type="pct"/>
          </w:tcPr>
          <w:p w14:paraId="5CA6C47C" w14:textId="70F74318" w:rsidR="00955124" w:rsidRPr="00955124" w:rsidRDefault="005633FB" w:rsidP="00B15A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608 ฉีดวัคซีนอย่างน้อย 1 เข็ม (เข็ม 1) ได้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86.33</w:t>
            </w:r>
          </w:p>
        </w:tc>
      </w:tr>
      <w:tr w:rsidR="00955124" w:rsidRPr="00955124" w14:paraId="5ABABC60" w14:textId="77777777" w:rsidTr="00B15AB9">
        <w:tc>
          <w:tcPr>
            <w:tcW w:w="2458" w:type="pct"/>
          </w:tcPr>
          <w:p w14:paraId="3A24498B" w14:textId="3026A1FD" w:rsidR="00955124" w:rsidRPr="00955124" w:rsidRDefault="00C1403A" w:rsidP="00432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608 ได้รับการฉีดวัคซีนเข็ม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&gt;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542" w:type="pct"/>
          </w:tcPr>
          <w:p w14:paraId="1D262088" w14:textId="58D5E0DC" w:rsidR="00955124" w:rsidRPr="00955124" w:rsidRDefault="005633FB" w:rsidP="00432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608 ฉีดวัคซีนเข็ม 3 ได้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37.33</w:t>
            </w:r>
          </w:p>
        </w:tc>
      </w:tr>
      <w:tr w:rsidR="00955124" w:rsidRPr="00955124" w14:paraId="7138A84A" w14:textId="77777777" w:rsidTr="00B15AB9">
        <w:tc>
          <w:tcPr>
            <w:tcW w:w="2458" w:type="pct"/>
          </w:tcPr>
          <w:p w14:paraId="48D986D7" w14:textId="47660F6D" w:rsidR="00955124" w:rsidRPr="00955124" w:rsidRDefault="00C1403A" w:rsidP="00B15A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อัตราป่วยตายจากโรคโควิด-19 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รายสัปดาห์ (เป็นเวลา 2 สัปดาห์ติดกัน)</w:t>
            </w:r>
          </w:p>
        </w:tc>
        <w:tc>
          <w:tcPr>
            <w:tcW w:w="2542" w:type="pct"/>
          </w:tcPr>
          <w:p w14:paraId="5C16C962" w14:textId="0FBFC4E4" w:rsidR="00955124" w:rsidRPr="00955124" w:rsidRDefault="005633FB" w:rsidP="00B15A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อัตราป่วยตายจากโรคโควิด-19 (รายสัปดาห์) ใน 2 สัปดาห์ที่ผ่านมาเท่ากับ ร้อยละ 0.0 และ 0.0</w:t>
            </w:r>
          </w:p>
        </w:tc>
      </w:tr>
      <w:tr w:rsidR="00955124" w:rsidRPr="00955124" w14:paraId="608E41A1" w14:textId="77777777" w:rsidTr="00B15AB9">
        <w:tc>
          <w:tcPr>
            <w:tcW w:w="2458" w:type="pct"/>
          </w:tcPr>
          <w:p w14:paraId="259D0A1B" w14:textId="4FC2E95F" w:rsidR="00955124" w:rsidRPr="00955124" w:rsidRDefault="00C1403A" w:rsidP="00B15A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การรวมกลุ่มทำกิจกรรมของคนจำนวนมาก ให้เป็นไปตามมาตรฐาน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Universal Prevention/COVID Free </w:t>
            </w:r>
            <w:r w:rsidR="00B15AB9">
              <w:rPr>
                <w:rFonts w:ascii="TH SarabunIT๙" w:hAnsi="TH SarabunIT๙" w:cs="TH SarabunIT๙"/>
                <w:sz w:val="32"/>
                <w:szCs w:val="32"/>
              </w:rPr>
              <w:t>Setting</w:t>
            </w:r>
          </w:p>
        </w:tc>
        <w:tc>
          <w:tcPr>
            <w:tcW w:w="2542" w:type="pct"/>
          </w:tcPr>
          <w:p w14:paraId="149984F4" w14:textId="6D2347E9" w:rsidR="00955124" w:rsidRPr="00955124" w:rsidRDefault="005633FB" w:rsidP="00432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CFS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ประเมินทั้งหมด 187 แห่ง ผ่าน 167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B15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</w:tr>
    </w:tbl>
    <w:p w14:paraId="68A21355" w14:textId="3EF0EBA2" w:rsidR="00DD3229" w:rsidRDefault="004D6683" w:rsidP="004320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ข้อมูล ณ วันที่ 18 กรกฎาคม 2565</w:t>
      </w:r>
    </w:p>
    <w:p w14:paraId="607D257B" w14:textId="76936E2D" w:rsidR="00955124" w:rsidRPr="00B15AB9" w:rsidRDefault="004D6683" w:rsidP="004320B4">
      <w:pPr>
        <w:spacing w:after="0" w:line="240" w:lineRule="auto"/>
        <w:rPr>
          <w:b/>
          <w:bCs/>
        </w:rPr>
      </w:pPr>
      <w:r>
        <w:rPr>
          <w:cs/>
        </w:rPr>
        <w:tab/>
      </w:r>
      <w:r w:rsidR="00B15AB9">
        <w:rPr>
          <w:cs/>
        </w:rPr>
        <w:tab/>
      </w:r>
      <w:r w:rsidRPr="00B15AB9">
        <w:rPr>
          <w:rFonts w:hint="cs"/>
          <w:b/>
          <w:bCs/>
          <w:cs/>
        </w:rPr>
        <w:t>๒. ด้านการแพทย์</w:t>
      </w:r>
    </w:p>
    <w:p w14:paraId="1BAB9036" w14:textId="43CDD460" w:rsidR="004D6683" w:rsidRDefault="004D6683" w:rsidP="004320B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="00B15AB9">
        <w:rPr>
          <w:cs/>
        </w:rPr>
        <w:tab/>
      </w:r>
      <w:r w:rsidR="00B15AB9">
        <w:rPr>
          <w:cs/>
        </w:rPr>
        <w:tab/>
      </w:r>
      <w:r>
        <w:rPr>
          <w:rFonts w:hint="cs"/>
          <w:cs/>
        </w:rPr>
        <w:t>- ปรับการดูแลรักษาแบบผู้ป่วยนอก</w:t>
      </w:r>
    </w:p>
    <w:p w14:paraId="5375178E" w14:textId="5D9BF9DF" w:rsidR="004D6683" w:rsidRDefault="004D6683" w:rsidP="004320B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="00B15AB9">
        <w:rPr>
          <w:cs/>
        </w:rPr>
        <w:tab/>
      </w:r>
      <w:r w:rsidR="00B15AB9">
        <w:rPr>
          <w:cs/>
        </w:rPr>
        <w:tab/>
      </w:r>
      <w:r>
        <w:rPr>
          <w:rFonts w:hint="cs"/>
          <w:cs/>
        </w:rPr>
        <w:t xml:space="preserve">- เน้นดูแลผู้ป่วยที่อาการรุนแรงและ </w:t>
      </w:r>
      <w:r w:rsidR="00B15AB9">
        <w:t>L</w:t>
      </w:r>
      <w:r>
        <w:t>ong COVID</w:t>
      </w:r>
    </w:p>
    <w:p w14:paraId="12D77308" w14:textId="19834FE0" w:rsidR="00707BB0" w:rsidRDefault="004D6683" w:rsidP="00B15AB9">
      <w:pPr>
        <w:spacing w:after="0" w:line="240" w:lineRule="auto"/>
        <w:ind w:left="2160"/>
      </w:pPr>
      <w:r>
        <w:t xml:space="preserve">- </w:t>
      </w:r>
      <w:r>
        <w:rPr>
          <w:rFonts w:hint="cs"/>
          <w:cs/>
        </w:rPr>
        <w:t>ผู้ป่วยทั่วไปไม่ต้องตรวจหาเชื้อโควิด</w:t>
      </w:r>
      <w:r>
        <w:t>–19</w:t>
      </w:r>
      <w:r>
        <w:rPr>
          <w:rFonts w:hint="cs"/>
          <w:cs/>
        </w:rPr>
        <w:t xml:space="preserve"> ยกเว้นอาการหวัด/ต้องผ่าตัดให้ตรวจ </w:t>
      </w:r>
      <w:r>
        <w:t xml:space="preserve">ATK </w:t>
      </w:r>
      <w:r>
        <w:rPr>
          <w:rFonts w:hint="cs"/>
          <w:cs/>
        </w:rPr>
        <w:t>หรือ</w:t>
      </w:r>
      <w:r>
        <w:t xml:space="preserve">RT – PCR </w:t>
      </w:r>
      <w:r>
        <w:rPr>
          <w:rFonts w:hint="cs"/>
          <w:cs/>
        </w:rPr>
        <w:t>ตามความเหมาะสม</w:t>
      </w:r>
    </w:p>
    <w:p w14:paraId="005A7D73" w14:textId="4E93DC9D" w:rsidR="004D6683" w:rsidRDefault="004D6683" w:rsidP="004320B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="00B15AB9">
        <w:rPr>
          <w:cs/>
        </w:rPr>
        <w:tab/>
      </w:r>
      <w:r w:rsidR="00B15AB9">
        <w:rPr>
          <w:cs/>
        </w:rPr>
        <w:tab/>
      </w:r>
      <w:r>
        <w:rPr>
          <w:rFonts w:hint="cs"/>
          <w:cs/>
        </w:rPr>
        <w:t>- เตรียมระบบการรักษาพยาบาลสำรองยาและเวชภั</w:t>
      </w:r>
      <w:r w:rsidR="00DB2ED9">
        <w:rPr>
          <w:rFonts w:hint="cs"/>
          <w:cs/>
        </w:rPr>
        <w:t>ณฑ์</w:t>
      </w:r>
    </w:p>
    <w:p w14:paraId="7E9D03F4" w14:textId="68ADB4BA" w:rsidR="00DB2ED9" w:rsidRDefault="00DB2ED9" w:rsidP="00DB2ED9">
      <w:pPr>
        <w:spacing w:after="0" w:line="240" w:lineRule="auto"/>
        <w:ind w:firstLine="720"/>
      </w:pPr>
    </w:p>
    <w:p w14:paraId="2BB3A144" w14:textId="77777777" w:rsidR="00A70312" w:rsidRDefault="00A70312" w:rsidP="00ED28AA">
      <w:pPr>
        <w:spacing w:after="0" w:line="240" w:lineRule="auto"/>
        <w:ind w:left="720" w:firstLine="720"/>
        <w:rPr>
          <w:b/>
          <w:bCs/>
          <w:cs/>
        </w:rPr>
        <w:sectPr w:rsidR="00A70312" w:rsidSect="00CD7DB4">
          <w:pgSz w:w="11906" w:h="16838"/>
          <w:pgMar w:top="1440" w:right="1080" w:bottom="1440" w:left="1080" w:header="709" w:footer="709" w:gutter="0"/>
          <w:cols w:space="708"/>
          <w:docGrid w:linePitch="435"/>
        </w:sectPr>
      </w:pPr>
    </w:p>
    <w:p w14:paraId="6AFB44F8" w14:textId="15B8DD91" w:rsidR="00DB2ED9" w:rsidRPr="00ED28AA" w:rsidRDefault="00DB2ED9" w:rsidP="00ED28AA">
      <w:pPr>
        <w:spacing w:after="0" w:line="240" w:lineRule="auto"/>
        <w:ind w:left="720" w:firstLine="720"/>
        <w:rPr>
          <w:b/>
          <w:bCs/>
        </w:rPr>
      </w:pPr>
      <w:r w:rsidRPr="00ED28AA">
        <w:rPr>
          <w:rFonts w:hint="cs"/>
          <w:b/>
          <w:bCs/>
          <w:cs/>
        </w:rPr>
        <w:lastRenderedPageBreak/>
        <w:t>3. ด้านกฎหมาย สังคมและองค์กร</w:t>
      </w:r>
    </w:p>
    <w:p w14:paraId="7018C6BC" w14:textId="58C76722" w:rsidR="0055315E" w:rsidRDefault="0055315E" w:rsidP="00DB2ED9">
      <w:pPr>
        <w:spacing w:after="0" w:line="240" w:lineRule="auto"/>
        <w:ind w:firstLine="720"/>
      </w:pPr>
      <w:r>
        <w:rPr>
          <w:rFonts w:hint="cs"/>
          <w:cs/>
        </w:rPr>
        <w:t xml:space="preserve">  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จัดการด้านกฎหมายเพื่อลดความสูญเสีย</w:t>
      </w:r>
    </w:p>
    <w:p w14:paraId="4099C73E" w14:textId="3A77D6BB" w:rsidR="00707BB0" w:rsidRDefault="0055315E" w:rsidP="00707BB0">
      <w:pPr>
        <w:spacing w:after="0" w:line="240" w:lineRule="auto"/>
        <w:ind w:firstLine="720"/>
      </w:pPr>
      <w:r>
        <w:rPr>
          <w:rFonts w:hint="cs"/>
          <w:cs/>
        </w:rPr>
        <w:t xml:space="preserve">  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เพิ่มประสิทธิภาพระบบสาธารณสุข</w:t>
      </w:r>
    </w:p>
    <w:p w14:paraId="218B9263" w14:textId="0BA76259" w:rsidR="0055315E" w:rsidRDefault="0055315E" w:rsidP="00DB2ED9">
      <w:pPr>
        <w:spacing w:after="0" w:line="240" w:lineRule="auto"/>
        <w:ind w:firstLine="720"/>
      </w:pPr>
      <w:r>
        <w:rPr>
          <w:rFonts w:hint="cs"/>
          <w:cs/>
        </w:rPr>
        <w:t xml:space="preserve">  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เสนอปรับโรคโควิด</w:t>
      </w:r>
      <w:r>
        <w:rPr>
          <w:cs/>
        </w:rPr>
        <w:t>–</w:t>
      </w:r>
      <w:r>
        <w:rPr>
          <w:rFonts w:hint="cs"/>
          <w:cs/>
        </w:rPr>
        <w:t>19 เป็นโรคติดต่อที่ต้องเฝ้าระวัง</w:t>
      </w:r>
    </w:p>
    <w:p w14:paraId="2FEB8480" w14:textId="2F74B857" w:rsidR="0055315E" w:rsidRDefault="0055315E" w:rsidP="00DB2ED9">
      <w:pPr>
        <w:spacing w:after="0" w:line="240" w:lineRule="auto"/>
        <w:ind w:firstLine="720"/>
      </w:pPr>
      <w:r>
        <w:rPr>
          <w:rFonts w:hint="cs"/>
          <w:cs/>
        </w:rPr>
        <w:t xml:space="preserve"> 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ผ่อนคลายมาตการ ลดการจำกัดการเดินทาง และการรวมตัวของคนหมู่มาก</w:t>
      </w:r>
    </w:p>
    <w:p w14:paraId="1B8D1FEA" w14:textId="2BD0AA70" w:rsidR="0055315E" w:rsidRDefault="0055315E" w:rsidP="00DB2ED9">
      <w:pPr>
        <w:spacing w:after="0" w:line="240" w:lineRule="auto"/>
        <w:ind w:firstLine="720"/>
      </w:pPr>
      <w:r>
        <w:rPr>
          <w:rFonts w:hint="cs"/>
          <w:cs/>
        </w:rPr>
        <w:t xml:space="preserve">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เปิดสถานบันเทิง เช่น ผับ บาร์ คาราโอเกะฯ โดยต้องปฏิบัติตามมาตรการที่กำหนด</w:t>
      </w:r>
    </w:p>
    <w:p w14:paraId="655796A9" w14:textId="7F275370" w:rsidR="0055315E" w:rsidRDefault="0055315E" w:rsidP="00DB2ED9">
      <w:pPr>
        <w:spacing w:after="0" w:line="240" w:lineRule="auto"/>
        <w:ind w:firstLine="720"/>
      </w:pPr>
      <w:r>
        <w:rPr>
          <w:rFonts w:hint="cs"/>
          <w:cs/>
        </w:rPr>
        <w:t xml:space="preserve">  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เน้นย้ำมาตรการ</w:t>
      </w:r>
      <w:r>
        <w:t xml:space="preserve"> Universal Prevention </w:t>
      </w:r>
      <w:r>
        <w:rPr>
          <w:rFonts w:hint="cs"/>
          <w:cs/>
        </w:rPr>
        <w:t>และ</w:t>
      </w:r>
      <w:r>
        <w:t xml:space="preserve"> Universal Vaccination</w:t>
      </w:r>
    </w:p>
    <w:p w14:paraId="47F57A56" w14:textId="22B8FE34" w:rsidR="0055315E" w:rsidRPr="00ED28AA" w:rsidRDefault="0055315E" w:rsidP="00ED28AA">
      <w:pPr>
        <w:spacing w:after="0" w:line="240" w:lineRule="auto"/>
        <w:ind w:left="1440"/>
        <w:rPr>
          <w:b/>
          <w:bCs/>
        </w:rPr>
      </w:pPr>
      <w:r w:rsidRPr="00ED28AA">
        <w:rPr>
          <w:b/>
          <w:bCs/>
        </w:rPr>
        <w:t xml:space="preserve">4. </w:t>
      </w:r>
      <w:r w:rsidRPr="00ED28AA">
        <w:rPr>
          <w:rFonts w:hint="cs"/>
          <w:b/>
          <w:bCs/>
          <w:cs/>
        </w:rPr>
        <w:t>ด้านการสื่อสาร</w:t>
      </w:r>
    </w:p>
    <w:p w14:paraId="605E3167" w14:textId="77777777" w:rsidR="00ED28AA" w:rsidRDefault="0055315E" w:rsidP="00DB2ED9">
      <w:pPr>
        <w:spacing w:after="0" w:line="240" w:lineRule="auto"/>
        <w:ind w:firstLine="720"/>
      </w:pPr>
      <w:r>
        <w:rPr>
          <w:rFonts w:hint="cs"/>
          <w:cs/>
        </w:rPr>
        <w:t xml:space="preserve">  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สร้างความรู้ความเข้าใจและพฤติกรรมให้ประชาชนดำเนินชีวิตร่วมกับโควิดได้</w:t>
      </w:r>
    </w:p>
    <w:p w14:paraId="012E5A6F" w14:textId="1474D00D" w:rsidR="0055315E" w:rsidRDefault="0055315E" w:rsidP="00ED28AA">
      <w:pPr>
        <w:spacing w:after="0" w:line="240" w:lineRule="auto"/>
        <w:ind w:left="1440" w:firstLine="720"/>
      </w:pPr>
      <w:r>
        <w:rPr>
          <w:rFonts w:hint="cs"/>
          <w:cs/>
        </w:rPr>
        <w:t>(</w:t>
      </w:r>
      <w:r>
        <w:t>Living with covid</w:t>
      </w:r>
      <w:r>
        <w:rPr>
          <w:rFonts w:hint="cs"/>
          <w:cs/>
        </w:rPr>
        <w:t>)</w:t>
      </w:r>
    </w:p>
    <w:p w14:paraId="4B3A0A67" w14:textId="554314F3" w:rsidR="0055315E" w:rsidRDefault="0055315E" w:rsidP="00DB2ED9">
      <w:pPr>
        <w:spacing w:after="0" w:line="240" w:lineRule="auto"/>
        <w:ind w:firstLine="720"/>
      </w:pPr>
      <w:r>
        <w:rPr>
          <w:rFonts w:hint="cs"/>
          <w:cs/>
        </w:rPr>
        <w:t xml:space="preserve">     </w:t>
      </w:r>
      <w:r w:rsidR="00ED28AA">
        <w:rPr>
          <w:cs/>
        </w:rPr>
        <w:tab/>
      </w:r>
      <w:r w:rsidR="00ED28AA">
        <w:rPr>
          <w:cs/>
        </w:rPr>
        <w:tab/>
      </w:r>
      <w:r>
        <w:rPr>
          <w:rFonts w:hint="cs"/>
          <w:cs/>
        </w:rPr>
        <w:t>- สื่อสารประชาสัมพันธ์เชิงรุกเพื่อสร้างความร่วมมือของประชาชนในแต่ละช่วงเวลา</w:t>
      </w:r>
    </w:p>
    <w:p w14:paraId="3F01648E" w14:textId="34B73BB8" w:rsidR="00FF4D5B" w:rsidRDefault="00FF4D5B" w:rsidP="00A70312">
      <w:pPr>
        <w:spacing w:before="120" w:after="0" w:line="240" w:lineRule="auto"/>
        <w:ind w:firstLine="720"/>
      </w:pPr>
      <w:r>
        <w:rPr>
          <w:rFonts w:hint="cs"/>
          <w:cs/>
        </w:rPr>
        <w:t>3.1.</w:t>
      </w:r>
      <w:r w:rsidR="00ED28AA">
        <w:rPr>
          <w:rFonts w:hint="cs"/>
          <w:cs/>
        </w:rPr>
        <w:t>3.</w:t>
      </w:r>
      <w:r>
        <w:rPr>
          <w:rFonts w:hint="cs"/>
          <w:cs/>
        </w:rPr>
        <w:t xml:space="preserve"> การดูแลผู้ป่วย </w:t>
      </w:r>
      <w:r>
        <w:t xml:space="preserve">ATK+ </w:t>
      </w:r>
      <w:r>
        <w:rPr>
          <w:rFonts w:hint="cs"/>
          <w:cs/>
        </w:rPr>
        <w:t>กลุ่มสีเขียว และรายที่จำหน่ายออกจากโรงพยาบาล</w:t>
      </w:r>
    </w:p>
    <w:p w14:paraId="337B707B" w14:textId="747ADC34" w:rsidR="00FF4D5B" w:rsidRPr="00ED28AA" w:rsidRDefault="00FF4D5B" w:rsidP="00ED28AA">
      <w:pPr>
        <w:spacing w:after="0" w:line="240" w:lineRule="auto"/>
        <w:ind w:left="1080" w:firstLine="720"/>
        <w:rPr>
          <w:b/>
          <w:bCs/>
        </w:rPr>
      </w:pPr>
      <w:r w:rsidRPr="00ED28AA">
        <w:rPr>
          <w:rFonts w:hint="cs"/>
          <w:b/>
          <w:bCs/>
          <w:cs/>
        </w:rPr>
        <w:t>ระบบรายงานจำนวนผู้ป่วย</w:t>
      </w:r>
    </w:p>
    <w:p w14:paraId="2196F0CF" w14:textId="4FA25D8B" w:rsidR="00FF4D5B" w:rsidRPr="00ED28AA" w:rsidRDefault="00ED28AA" w:rsidP="00ED28AA">
      <w:pPr>
        <w:spacing w:after="0" w:line="240" w:lineRule="auto"/>
        <w:ind w:left="1080" w:firstLine="720"/>
      </w:pPr>
      <w:r>
        <w:t xml:space="preserve">- </w:t>
      </w:r>
      <w:r w:rsidR="00FF4D5B" w:rsidRPr="00ED28AA">
        <w:t xml:space="preserve">ATK+ </w:t>
      </w:r>
      <w:r w:rsidR="00FF4D5B" w:rsidRPr="00ED28AA">
        <w:rPr>
          <w:cs/>
        </w:rPr>
        <w:t>จาก</w:t>
      </w:r>
      <w:r w:rsidR="00FF4D5B" w:rsidRPr="00ED28AA">
        <w:rPr>
          <w:rFonts w:hint="cs"/>
          <w:cs/>
        </w:rPr>
        <w:t xml:space="preserve"> </w:t>
      </w:r>
      <w:r w:rsidR="00FF4D5B" w:rsidRPr="00ED28AA">
        <w:t xml:space="preserve">Self </w:t>
      </w:r>
      <w:r w:rsidR="00FF4D5B" w:rsidRPr="00ED28AA">
        <w:rPr>
          <w:rFonts w:hint="cs"/>
          <w:cs/>
        </w:rPr>
        <w:t xml:space="preserve">และ </w:t>
      </w:r>
      <w:r w:rsidR="00FF4D5B" w:rsidRPr="00ED28AA">
        <w:t>Pro</w:t>
      </w:r>
      <w:r w:rsidRPr="00ED28AA">
        <w:t xml:space="preserve">. </w:t>
      </w:r>
      <w:r w:rsidR="00FF4D5B" w:rsidRPr="00ED28AA">
        <w:t xml:space="preserve">Use </w:t>
      </w:r>
      <w:r w:rsidR="00FF4D5B" w:rsidRPr="00ED28AA">
        <w:rPr>
          <w:rFonts w:hint="cs"/>
          <w:cs/>
        </w:rPr>
        <w:t>ปัจจุบันประเมินและสั่งการรักษา (</w:t>
      </w:r>
      <w:r w:rsidR="00FF4D5B" w:rsidRPr="00ED28AA">
        <w:t>OPSI</w:t>
      </w:r>
      <w:r w:rsidR="00FF4D5B" w:rsidRPr="00ED28AA">
        <w:rPr>
          <w:rFonts w:hint="cs"/>
          <w:cs/>
        </w:rPr>
        <w:t xml:space="preserve">) คีย์ </w:t>
      </w:r>
      <w:r w:rsidR="00FF4D5B" w:rsidRPr="00ED28AA">
        <w:t xml:space="preserve">JHCIS </w:t>
      </w:r>
    </w:p>
    <w:p w14:paraId="5167BCAD" w14:textId="77777777" w:rsidR="00ED28AA" w:rsidRDefault="00FF4D5B" w:rsidP="00ED28AA">
      <w:pPr>
        <w:pStyle w:val="ListParagraph"/>
        <w:spacing w:after="0" w:line="240" w:lineRule="auto"/>
        <w:ind w:left="1800"/>
        <w:rPr>
          <w:rFonts w:cs="TH SarabunIT๙"/>
          <w:szCs w:val="32"/>
        </w:rPr>
      </w:pPr>
      <w:r>
        <w:rPr>
          <w:rFonts w:cs="TH SarabunIT๙"/>
          <w:szCs w:val="32"/>
        </w:rPr>
        <w:t>“ATK Home or Pro. Use Post+”</w:t>
      </w:r>
    </w:p>
    <w:p w14:paraId="3B068155" w14:textId="70F958EB" w:rsidR="00FF4D5B" w:rsidRPr="00ED28AA" w:rsidRDefault="00ED28AA" w:rsidP="00ED28AA">
      <w:pPr>
        <w:spacing w:after="0" w:line="240" w:lineRule="auto"/>
        <w:ind w:left="1800"/>
        <w:jc w:val="thaiDistribute"/>
        <w:rPr>
          <w:spacing w:val="-10"/>
        </w:rPr>
      </w:pPr>
      <w:r w:rsidRPr="00ED28AA">
        <w:rPr>
          <w:rFonts w:hint="cs"/>
          <w:spacing w:val="-10"/>
          <w:cs/>
        </w:rPr>
        <w:t>-</w:t>
      </w:r>
      <w:r w:rsidRPr="00ED28AA">
        <w:rPr>
          <w:spacing w:val="-10"/>
          <w:cs/>
        </w:rPr>
        <w:t xml:space="preserve"> </w:t>
      </w:r>
      <w:r w:rsidRPr="00ED28AA">
        <w:rPr>
          <w:spacing w:val="-10"/>
          <w:cs/>
        </w:rPr>
        <w:t>*</w:t>
      </w:r>
      <w:r w:rsidRPr="00696BB4">
        <w:rPr>
          <w:b/>
          <w:bCs/>
          <w:spacing w:val="-10"/>
          <w:cs/>
        </w:rPr>
        <w:t>ยกเลิก</w:t>
      </w:r>
      <w:r w:rsidRPr="00ED28AA">
        <w:rPr>
          <w:spacing w:val="-10"/>
          <w:cs/>
        </w:rPr>
        <w:t xml:space="preserve">* </w:t>
      </w:r>
      <w:r w:rsidR="00FF4D5B" w:rsidRPr="00ED28AA">
        <w:rPr>
          <w:spacing w:val="-10"/>
          <w:cs/>
        </w:rPr>
        <w:t>ระบบ</w:t>
      </w:r>
      <w:r w:rsidR="00FF4D5B" w:rsidRPr="00ED28AA">
        <w:rPr>
          <w:rFonts w:hint="cs"/>
          <w:spacing w:val="-10"/>
          <w:cs/>
        </w:rPr>
        <w:t xml:space="preserve">การระบาด </w:t>
      </w:r>
      <w:r w:rsidR="00FF4D5B" w:rsidRPr="00ED28AA">
        <w:rPr>
          <w:spacing w:val="-10"/>
        </w:rPr>
        <w:t>R506</w:t>
      </w:r>
      <w:r w:rsidR="00FF4D5B" w:rsidRPr="00ED28AA">
        <w:rPr>
          <w:rFonts w:hint="cs"/>
          <w:spacing w:val="-10"/>
          <w:cs/>
        </w:rPr>
        <w:t>ปัจจุปัน สสอ.ทำระบบดึงรายงานจากการให้บริการของ รพ.สต. (</w:t>
      </w:r>
      <w:r w:rsidR="00FF4D5B" w:rsidRPr="00ED28AA">
        <w:rPr>
          <w:spacing w:val="-10"/>
        </w:rPr>
        <w:t>JHCIS</w:t>
      </w:r>
      <w:r w:rsidR="00FF4D5B" w:rsidRPr="00ED28AA">
        <w:rPr>
          <w:rFonts w:hint="cs"/>
          <w:spacing w:val="-10"/>
          <w:cs/>
        </w:rPr>
        <w:t>)</w:t>
      </w:r>
    </w:p>
    <w:p w14:paraId="039C7718" w14:textId="7F4FA041" w:rsidR="00FF4D5B" w:rsidRPr="00ED28AA" w:rsidRDefault="00ED28AA" w:rsidP="00ED28AA">
      <w:pPr>
        <w:spacing w:after="0" w:line="240" w:lineRule="auto"/>
        <w:ind w:left="1080" w:firstLine="720"/>
      </w:pPr>
      <w:r>
        <w:rPr>
          <w:rFonts w:hint="cs"/>
          <w:cs/>
        </w:rPr>
        <w:t xml:space="preserve">- </w:t>
      </w:r>
      <w:r w:rsidR="00FF4D5B" w:rsidRPr="00ED28AA">
        <w:rPr>
          <w:cs/>
        </w:rPr>
        <w:t xml:space="preserve">ระบบ </w:t>
      </w:r>
      <w:r w:rsidR="00FF4D5B" w:rsidRPr="00ED28AA">
        <w:t xml:space="preserve">API </w:t>
      </w:r>
      <w:r w:rsidR="00FF4D5B" w:rsidRPr="00ED28AA">
        <w:rPr>
          <w:cs/>
        </w:rPr>
        <w:t>(เฉพาะโรงพยาบาล)</w:t>
      </w:r>
    </w:p>
    <w:p w14:paraId="249185B3" w14:textId="32FB87F5" w:rsidR="00FF4D5B" w:rsidRDefault="00ED28AA" w:rsidP="00A0306F">
      <w:pPr>
        <w:spacing w:after="0" w:line="240" w:lineRule="auto"/>
        <w:ind w:left="1800"/>
        <w:rPr>
          <w:rFonts w:hint="cs"/>
          <w:cs/>
        </w:rPr>
      </w:pPr>
      <w:r>
        <w:rPr>
          <w:rFonts w:hint="cs"/>
          <w:cs/>
        </w:rPr>
        <w:t xml:space="preserve">- </w:t>
      </w:r>
      <w:r w:rsidR="00FF4D5B" w:rsidRPr="00A0306F">
        <w:rPr>
          <w:rFonts w:hint="cs"/>
          <w:spacing w:val="-10"/>
          <w:cs/>
        </w:rPr>
        <w:t xml:space="preserve">นายแพทย์สุวิทย์ ให้กำหนดระบบรายงานจำนวนผู้ป่วย และให้รายงานสถานการณ์ประจำสัปดาห์ </w:t>
      </w:r>
      <w:r w:rsidR="00FF4D5B" w:rsidRPr="00A0306F">
        <w:rPr>
          <w:rFonts w:hint="cs"/>
          <w:cs/>
        </w:rPr>
        <w:t>ขอให้แล้วเสร็จ</w:t>
      </w:r>
      <w:r w:rsidR="00FF4D5B" w:rsidRPr="00A0306F">
        <w:rPr>
          <w:rFonts w:hint="cs"/>
          <w:u w:val="single"/>
          <w:cs/>
        </w:rPr>
        <w:t>ภายใน 21 กรกฎาคม 2565</w:t>
      </w:r>
    </w:p>
    <w:p w14:paraId="692B6EA7" w14:textId="77777777" w:rsidR="00A0306F" w:rsidRDefault="00A0306F" w:rsidP="00A0306F">
      <w:pPr>
        <w:spacing w:after="0" w:line="240" w:lineRule="auto"/>
        <w:ind w:left="1800"/>
        <w:jc w:val="thaiDistribute"/>
      </w:pPr>
      <w:r>
        <w:t xml:space="preserve">- </w:t>
      </w:r>
      <w:r w:rsidRPr="00A0306F">
        <w:rPr>
          <w:cs/>
        </w:rPr>
        <w:t>ให้งานระบาดโรงพยาบาลรัตภูมิ ประสานงาน</w:t>
      </w:r>
      <w:r>
        <w:rPr>
          <w:rFonts w:hint="cs"/>
          <w:cs/>
        </w:rPr>
        <w:t>สารสนเทศ</w:t>
      </w:r>
      <w:r w:rsidRPr="00A0306F">
        <w:rPr>
          <w:cs/>
        </w:rPr>
        <w:t xml:space="preserve"> </w:t>
      </w:r>
      <w:r>
        <w:rPr>
          <w:rFonts w:hint="cs"/>
          <w:cs/>
        </w:rPr>
        <w:t>(</w:t>
      </w:r>
      <w:r w:rsidRPr="00A0306F">
        <w:t>IT</w:t>
      </w:r>
      <w:r>
        <w:rPr>
          <w:rFonts w:hint="cs"/>
          <w:cs/>
        </w:rPr>
        <w:t>) หา</w:t>
      </w:r>
      <w:r w:rsidRPr="00A0306F">
        <w:rPr>
          <w:cs/>
        </w:rPr>
        <w:t>แนวทางการดำเนินการ</w:t>
      </w:r>
      <w:r>
        <w:rPr>
          <w:cs/>
        </w:rPr>
        <w:br/>
      </w:r>
      <w:r w:rsidRPr="00A0306F">
        <w:rPr>
          <w:cs/>
        </w:rPr>
        <w:t>เพื่อรวมข้อมูลภาพอำเภอ</w:t>
      </w:r>
    </w:p>
    <w:p w14:paraId="37B55752" w14:textId="6A9FD6F0" w:rsidR="00FF4D5B" w:rsidRPr="00A0306F" w:rsidRDefault="00A0306F" w:rsidP="00A0306F">
      <w:pPr>
        <w:spacing w:after="0" w:line="240" w:lineRule="auto"/>
        <w:ind w:left="1800"/>
        <w:jc w:val="thaiDistribute"/>
      </w:pPr>
      <w:r>
        <w:rPr>
          <w:rFonts w:hint="cs"/>
          <w:cs/>
        </w:rPr>
        <w:t xml:space="preserve">- </w:t>
      </w:r>
      <w:r w:rsidR="00FF4D5B" w:rsidRPr="00A0306F">
        <w:rPr>
          <w:rFonts w:hint="cs"/>
          <w:cs/>
        </w:rPr>
        <w:t xml:space="preserve">การรายงานจำนวนผู้ป่วยก่อนระบบจะเรียบร้อย ให้งานระบาดโรงพยาบาลรัตภูมิ แจ้งข้อมูลใน </w:t>
      </w:r>
      <w:r w:rsidR="00FF4D5B" w:rsidRPr="00A0306F">
        <w:t xml:space="preserve">Line Group: </w:t>
      </w:r>
      <w:r w:rsidR="00FF4D5B" w:rsidRPr="00A0306F">
        <w:rPr>
          <w:rFonts w:hint="cs"/>
          <w:cs/>
        </w:rPr>
        <w:t>ระบาด และแจ้งให้ผู้บริหารทราบ</w:t>
      </w:r>
    </w:p>
    <w:p w14:paraId="42E3AB99" w14:textId="5135AA3E" w:rsidR="00FF4D5B" w:rsidRDefault="00FF4D5B" w:rsidP="00F3202E">
      <w:pPr>
        <w:spacing w:after="0" w:line="240" w:lineRule="auto"/>
        <w:ind w:left="1800"/>
        <w:jc w:val="thaiDistribute"/>
      </w:pPr>
      <w:r w:rsidRPr="00A0306F">
        <w:rPr>
          <w:rFonts w:hint="cs"/>
          <w:b/>
          <w:bCs/>
          <w:cs/>
        </w:rPr>
        <w:t>แนวทางการรักษาโควิด-19</w:t>
      </w:r>
      <w:r w:rsidRPr="00A0306F">
        <w:rPr>
          <w:rFonts w:hint="cs"/>
          <w:cs/>
        </w:rPr>
        <w:t xml:space="preserve">  ทุกสิทธิการรักษาดำเนินการเหมือนเดิ</w:t>
      </w:r>
      <w:r w:rsidR="00F3202E">
        <w:rPr>
          <w:rFonts w:hint="cs"/>
          <w:cs/>
        </w:rPr>
        <w:t>ม</w:t>
      </w:r>
      <w:r w:rsidRPr="00A0306F">
        <w:rPr>
          <w:rFonts w:hint="cs"/>
          <w:cs/>
        </w:rPr>
        <w:t xml:space="preserve"> กักตัว 10 วัน</w:t>
      </w:r>
      <w:r w:rsidR="00F3202E">
        <w:rPr>
          <w:cs/>
        </w:rPr>
        <w:br/>
      </w:r>
      <w:r w:rsidR="00F3202E" w:rsidRPr="00F3202E">
        <w:rPr>
          <w:rFonts w:hint="cs"/>
          <w:spacing w:val="-10"/>
          <w:cs/>
        </w:rPr>
        <w:t>กรณี</w:t>
      </w:r>
      <w:r w:rsidRPr="00F3202E">
        <w:rPr>
          <w:rFonts w:hint="cs"/>
          <w:spacing w:val="-10"/>
          <w:cs/>
        </w:rPr>
        <w:t>ไม่</w:t>
      </w:r>
      <w:r w:rsidR="00F3202E" w:rsidRPr="00F3202E">
        <w:rPr>
          <w:rFonts w:hint="cs"/>
          <w:spacing w:val="-10"/>
          <w:cs/>
        </w:rPr>
        <w:t>ใช่กลุ่ม</w:t>
      </w:r>
      <w:r w:rsidRPr="00F3202E">
        <w:rPr>
          <w:rFonts w:hint="cs"/>
          <w:spacing w:val="-10"/>
          <w:cs/>
        </w:rPr>
        <w:t>เสี่ยง</w:t>
      </w:r>
      <w:r w:rsidR="00F3202E" w:rsidRPr="00F3202E">
        <w:rPr>
          <w:rFonts w:hint="cs"/>
          <w:spacing w:val="-10"/>
          <w:cs/>
        </w:rPr>
        <w:t xml:space="preserve"> ให้รักษาแบบ</w:t>
      </w:r>
      <w:r w:rsidRPr="00F3202E">
        <w:rPr>
          <w:rFonts w:hint="cs"/>
          <w:spacing w:val="-10"/>
          <w:cs/>
        </w:rPr>
        <w:t xml:space="preserve"> </w:t>
      </w:r>
      <w:r w:rsidRPr="00F3202E">
        <w:rPr>
          <w:spacing w:val="-10"/>
        </w:rPr>
        <w:t xml:space="preserve">OPSI, </w:t>
      </w:r>
      <w:r w:rsidRPr="00F3202E">
        <w:rPr>
          <w:rFonts w:hint="cs"/>
          <w:spacing w:val="-10"/>
          <w:cs/>
        </w:rPr>
        <w:t xml:space="preserve">เสี่ยง </w:t>
      </w:r>
      <w:r w:rsidR="00F3202E" w:rsidRPr="00F3202E">
        <w:rPr>
          <w:spacing w:val="-10"/>
        </w:rPr>
        <w:t>C</w:t>
      </w:r>
      <w:r w:rsidRPr="00F3202E">
        <w:rPr>
          <w:spacing w:val="-10"/>
        </w:rPr>
        <w:t xml:space="preserve">onsult </w:t>
      </w:r>
      <w:r w:rsidRPr="00F3202E">
        <w:rPr>
          <w:rFonts w:hint="cs"/>
          <w:spacing w:val="-10"/>
          <w:cs/>
        </w:rPr>
        <w:t>รพ.ตามระบบ</w:t>
      </w:r>
      <w:r w:rsidRPr="00F3202E">
        <w:rPr>
          <w:spacing w:val="-10"/>
        </w:rPr>
        <w:t xml:space="preserve">, </w:t>
      </w:r>
      <w:r w:rsidRPr="00F3202E">
        <w:rPr>
          <w:rFonts w:hint="cs"/>
          <w:spacing w:val="-10"/>
          <w:cs/>
        </w:rPr>
        <w:t>รวมถึงการออกใบรับรองแพทย์</w:t>
      </w:r>
      <w:r w:rsidRPr="00A0306F">
        <w:rPr>
          <w:rFonts w:hint="cs"/>
          <w:cs/>
        </w:rPr>
        <w:t xml:space="preserve"> กลุ่มเสี่ยง 608</w:t>
      </w:r>
      <w:r w:rsidR="00F3202E">
        <w:rPr>
          <w:rFonts w:hint="cs"/>
          <w:cs/>
        </w:rPr>
        <w:t xml:space="preserve"> ให้ตรวจ</w:t>
      </w:r>
      <w:r w:rsidRPr="00A0306F">
        <w:rPr>
          <w:rFonts w:hint="cs"/>
          <w:cs/>
        </w:rPr>
        <w:t xml:space="preserve"> </w:t>
      </w:r>
      <w:r w:rsidRPr="00A0306F">
        <w:t xml:space="preserve">ATK </w:t>
      </w:r>
      <w:r w:rsidR="00F3202E">
        <w:rPr>
          <w:rFonts w:hint="cs"/>
          <w:cs/>
        </w:rPr>
        <w:t xml:space="preserve">ที่ </w:t>
      </w:r>
      <w:r w:rsidR="00F3202E">
        <w:t>D</w:t>
      </w:r>
      <w:r w:rsidRPr="00A0306F">
        <w:t xml:space="preserve">ay5 </w:t>
      </w:r>
      <w:r w:rsidR="00F3202E">
        <w:rPr>
          <w:rFonts w:hint="cs"/>
          <w:cs/>
        </w:rPr>
        <w:t xml:space="preserve">และ </w:t>
      </w:r>
      <w:r w:rsidR="00F3202E">
        <w:t>D</w:t>
      </w:r>
      <w:r w:rsidRPr="00A0306F">
        <w:t>ay10</w:t>
      </w:r>
    </w:p>
    <w:p w14:paraId="12D0FEDE" w14:textId="0F68D00A" w:rsidR="00F3202E" w:rsidRPr="00F3202E" w:rsidRDefault="00F3202E" w:rsidP="00F3202E">
      <w:pPr>
        <w:spacing w:before="240" w:after="0" w:line="240" w:lineRule="auto"/>
        <w:jc w:val="thaiDistribute"/>
        <w:rPr>
          <w:b/>
          <w:bCs/>
        </w:rPr>
      </w:pPr>
      <w:r w:rsidRPr="00F3202E">
        <w:rPr>
          <w:b/>
          <w:bCs/>
          <w:cs/>
        </w:rPr>
        <w:t>มติที่ประชุมรับทราบ</w:t>
      </w:r>
    </w:p>
    <w:p w14:paraId="073FD494" w14:textId="77777777" w:rsidR="002601C9" w:rsidRDefault="002601C9" w:rsidP="00591E24">
      <w:pPr>
        <w:spacing w:after="0" w:line="240" w:lineRule="auto"/>
        <w:ind w:left="720"/>
      </w:pPr>
    </w:p>
    <w:p w14:paraId="333AD903" w14:textId="6D6999D8" w:rsidR="00FF4D5B" w:rsidRPr="007F27A4" w:rsidRDefault="00425B8B" w:rsidP="00591E24">
      <w:pPr>
        <w:spacing w:after="0" w:line="240" w:lineRule="auto"/>
        <w:ind w:left="720"/>
      </w:pPr>
      <w:r w:rsidRPr="007F27A4">
        <w:t xml:space="preserve">3.2 </w:t>
      </w:r>
      <w:r w:rsidRPr="007F27A4">
        <w:rPr>
          <w:cs/>
        </w:rPr>
        <w:t>ทบทวนยุทธศาสตร์ในการดำเนินงาน</w:t>
      </w:r>
      <w:r w:rsidR="00FF4D5B" w:rsidRPr="007F27A4">
        <w:rPr>
          <w:rFonts w:hint="cs"/>
          <w:cs/>
        </w:rPr>
        <w:t xml:space="preserve"> และจุดเน้นของนายแพทย์สาธารณสุขจังหวัดสงขลา</w:t>
      </w:r>
    </w:p>
    <w:p w14:paraId="73A4060D" w14:textId="626A80E0" w:rsidR="00FF4D5B" w:rsidRDefault="00FF4D5B" w:rsidP="00FF4D5B">
      <w:pPr>
        <w:spacing w:after="0" w:line="240" w:lineRule="auto"/>
        <w:ind w:left="720"/>
      </w:pPr>
      <w:r w:rsidRPr="007F27A4">
        <w:rPr>
          <w:cs/>
        </w:rPr>
        <w:tab/>
      </w:r>
      <w:r w:rsidRPr="007F27A4">
        <w:rPr>
          <w:rFonts w:hint="cs"/>
          <w:cs/>
        </w:rPr>
        <w:t>3.2.1 แผนยุทธศาสตร์โรงพยาบาลรัตภูมิ 2565</w:t>
      </w:r>
      <w:r w:rsidR="00425B8B" w:rsidRPr="007F27A4">
        <w:rPr>
          <w:rFonts w:hint="cs"/>
          <w:cs/>
        </w:rPr>
        <w:t xml:space="preserve"> </w:t>
      </w:r>
      <w:r w:rsidR="00425B8B" w:rsidRPr="007F27A4">
        <w:rPr>
          <w:cs/>
        </w:rPr>
        <w:t>–</w:t>
      </w:r>
      <w:r w:rsidR="00425B8B" w:rsidRPr="007F27A4">
        <w:rPr>
          <w:rFonts w:hint="cs"/>
          <w:cs/>
        </w:rPr>
        <w:t xml:space="preserve"> </w:t>
      </w:r>
      <w:r w:rsidRPr="007F27A4">
        <w:rPr>
          <w:rFonts w:hint="cs"/>
          <w:cs/>
        </w:rPr>
        <w:t>2567</w:t>
      </w:r>
    </w:p>
    <w:p w14:paraId="2ADF0D62" w14:textId="328C28B3" w:rsidR="00137435" w:rsidRDefault="00137435" w:rsidP="00FF4D5B">
      <w:pPr>
        <w:spacing w:after="0" w:line="240" w:lineRule="auto"/>
        <w:ind w:left="720"/>
      </w:pPr>
      <w:r>
        <w:tab/>
      </w:r>
      <w:r w:rsidR="007F27A4">
        <w:rPr>
          <w:rFonts w:hint="cs"/>
          <w:cs/>
        </w:rPr>
        <w:t>ประกอบด้วย 5 ยุทธศาสตร์ ได้แก่</w:t>
      </w:r>
    </w:p>
    <w:p w14:paraId="460230D2" w14:textId="44E9115F" w:rsidR="007F27A4" w:rsidRDefault="007F27A4" w:rsidP="00FF4D5B">
      <w:pPr>
        <w:spacing w:after="0" w:line="240" w:lineRule="auto"/>
        <w:ind w:left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1) พัฒนาระบบบริการสุขภาพ</w:t>
      </w:r>
    </w:p>
    <w:p w14:paraId="3C4C4380" w14:textId="5F3AC5E5" w:rsidR="007F27A4" w:rsidRDefault="007F27A4" w:rsidP="00FF4D5B">
      <w:pPr>
        <w:spacing w:after="0" w:line="240" w:lineRule="auto"/>
        <w:ind w:left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2) พัฒนาบุคลากร</w:t>
      </w:r>
    </w:p>
    <w:p w14:paraId="6CC6BFC6" w14:textId="594F4D4F" w:rsidR="007F27A4" w:rsidRDefault="007F27A4" w:rsidP="00FF4D5B">
      <w:pPr>
        <w:spacing w:after="0" w:line="240" w:lineRule="auto"/>
        <w:ind w:left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3) พัฒนาระบบบริหารจัดการองค์กร</w:t>
      </w:r>
    </w:p>
    <w:p w14:paraId="5255B12E" w14:textId="0EAC6F1D" w:rsidR="007F27A4" w:rsidRDefault="007F27A4" w:rsidP="00FF4D5B">
      <w:pPr>
        <w:spacing w:after="0" w:line="240" w:lineRule="auto"/>
        <w:ind w:left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4) </w:t>
      </w:r>
      <w:r>
        <w:rPr>
          <w:rFonts w:hint="cs"/>
          <w:cs/>
        </w:rPr>
        <w:t>พัฒนาระบบ</w:t>
      </w:r>
      <w:r>
        <w:rPr>
          <w:rFonts w:hint="cs"/>
          <w:cs/>
        </w:rPr>
        <w:t>สารสนเทศและการสื่อสาร</w:t>
      </w:r>
    </w:p>
    <w:p w14:paraId="082F6409" w14:textId="1B8786AF" w:rsidR="007F27A4" w:rsidRDefault="007F27A4" w:rsidP="00FF4D5B">
      <w:pPr>
        <w:spacing w:after="0" w:line="240" w:lineRule="auto"/>
        <w:ind w:left="720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และ</w:t>
      </w:r>
      <w:r>
        <w:rPr>
          <w:cs/>
        </w:rPr>
        <w:tab/>
      </w:r>
      <w:r>
        <w:rPr>
          <w:rFonts w:hint="cs"/>
          <w:cs/>
        </w:rPr>
        <w:t>5) พัฒนาโครงสร้างพื้นฐานและสิ่งแวดล้อม</w:t>
      </w:r>
    </w:p>
    <w:p w14:paraId="633C35B0" w14:textId="180BFABF" w:rsidR="00A012E6" w:rsidRPr="00137435" w:rsidRDefault="00A012E6" w:rsidP="00137435">
      <w:pPr>
        <w:spacing w:after="0" w:line="240" w:lineRule="auto"/>
        <w:jc w:val="thaiDistribute"/>
        <w:rPr>
          <w:rFonts w:hint="cs"/>
          <w:cs/>
        </w:rPr>
      </w:pPr>
      <w:r>
        <w:lastRenderedPageBreak/>
        <w:t xml:space="preserve">19 </w:t>
      </w:r>
      <w:r>
        <w:rPr>
          <w:rFonts w:hint="cs"/>
          <w:cs/>
        </w:rPr>
        <w:t>กรกฎาคม 2565 นัดทีมยุทธศาสตร์เครือข่ายบริการสุขภาพอำเภอรัตภูมิประชุมเพื่อ</w:t>
      </w:r>
      <w:r w:rsidRPr="00A012E6">
        <w:rPr>
          <w:cs/>
        </w:rPr>
        <w:t>ทบทวนยุทธศาสตร์</w:t>
      </w:r>
      <w:r>
        <w:rPr>
          <w:rFonts w:hint="cs"/>
          <w:cs/>
        </w:rPr>
        <w:t xml:space="preserve"> จัดทำร่างยุทธศาสตร์ ปี 2565 </w:t>
      </w:r>
      <w:r>
        <w:rPr>
          <w:cs/>
        </w:rPr>
        <w:t>–</w:t>
      </w:r>
      <w:r>
        <w:rPr>
          <w:rFonts w:hint="cs"/>
          <w:cs/>
        </w:rPr>
        <w:t xml:space="preserve"> 2567 </w:t>
      </w:r>
      <w:r w:rsidR="005756A0">
        <w:rPr>
          <w:rFonts w:hint="cs"/>
          <w:cs/>
        </w:rPr>
        <w:t>และออกแบบการนำเสนอพร้อมมอบหมายผู้จัดทำข้อมูลและนำเสนอ</w:t>
      </w:r>
      <w:r w:rsidR="00137435" w:rsidRPr="00137435">
        <w:rPr>
          <w:cs/>
        </w:rPr>
        <w:t>นิเทศงานผสมผสานระดับจังหวัดครั้งที่ 2 ประจำปี 2565</w:t>
      </w:r>
    </w:p>
    <w:p w14:paraId="537C6ECE" w14:textId="6A4F1399" w:rsidR="005756A0" w:rsidRDefault="005756A0" w:rsidP="00137435">
      <w:pPr>
        <w:spacing w:after="0" w:line="240" w:lineRule="auto"/>
        <w:jc w:val="thaiDistribute"/>
        <w:rPr>
          <w:rFonts w:hint="cs"/>
          <w:cs/>
        </w:rPr>
      </w:pPr>
      <w:r w:rsidRPr="007F27A4">
        <w:rPr>
          <w:rFonts w:hint="cs"/>
          <w:u w:val="single"/>
          <w:cs/>
        </w:rPr>
        <w:t>นางสาวกัญญา ทัพพะ</w:t>
      </w:r>
      <w:r>
        <w:rPr>
          <w:rFonts w:hint="cs"/>
          <w:cs/>
        </w:rPr>
        <w:t xml:space="preserve"> เสนอให้วางโครงร่างแผนโดยใช้</w:t>
      </w:r>
      <w:r w:rsidRPr="005756A0">
        <w:rPr>
          <w:cs/>
        </w:rPr>
        <w:t>แผนยุทธศาสตร์โรงพยาบาลรัตภูมิ 2565 – 2567</w:t>
      </w:r>
      <w:r>
        <w:rPr>
          <w:rFonts w:hint="cs"/>
          <w:cs/>
        </w:rPr>
        <w:t xml:space="preserve"> เป็นร่างแล้วเพิ่มเติมประเด็นที่ยังไม่ครอบคลุมการดำเดินงานในภาพ รพ.สต. หรือการดำเนินงานภายในพื้นที่</w:t>
      </w:r>
    </w:p>
    <w:p w14:paraId="1D5DD7B6" w14:textId="15099BD2" w:rsidR="00425B8B" w:rsidRPr="007F27A4" w:rsidRDefault="007F27A4" w:rsidP="00A70312">
      <w:pPr>
        <w:spacing w:before="120" w:after="0" w:line="240" w:lineRule="auto"/>
        <w:rPr>
          <w:rFonts w:hint="cs"/>
          <w:b/>
          <w:bCs/>
          <w:cs/>
        </w:rPr>
      </w:pPr>
      <w:r w:rsidRPr="007F27A4">
        <w:rPr>
          <w:b/>
          <w:bCs/>
          <w:cs/>
        </w:rPr>
        <w:t>มติที่ประชุมรับทราบ</w:t>
      </w:r>
    </w:p>
    <w:p w14:paraId="309133C6" w14:textId="4D7BF0E5" w:rsidR="00955124" w:rsidRDefault="00955124" w:rsidP="004320B4">
      <w:pPr>
        <w:spacing w:after="0" w:line="240" w:lineRule="auto"/>
      </w:pPr>
    </w:p>
    <w:p w14:paraId="63FE2475" w14:textId="0174F4CE" w:rsidR="00A62313" w:rsidRDefault="00A62313" w:rsidP="004320B4">
      <w:pPr>
        <w:spacing w:after="0" w:line="240" w:lineRule="auto"/>
        <w:rPr>
          <w:rFonts w:hint="cs"/>
          <w:b/>
          <w:bCs/>
          <w:cs/>
        </w:rPr>
      </w:pPr>
      <w:r w:rsidRPr="00A62313">
        <w:rPr>
          <w:rFonts w:hint="cs"/>
          <w:b/>
          <w:bCs/>
          <w:cs/>
        </w:rPr>
        <w:t>วาระที่ 4 ติดตามการดำเนินงาน</w:t>
      </w:r>
      <w:r w:rsidR="00EB0486">
        <w:rPr>
          <w:b/>
          <w:bCs/>
        </w:rPr>
        <w:t xml:space="preserve">  4 </w:t>
      </w:r>
      <w:r w:rsidR="00EB0486">
        <w:rPr>
          <w:rFonts w:hint="cs"/>
          <w:b/>
          <w:bCs/>
          <w:cs/>
        </w:rPr>
        <w:t>ยุทธศาสตร์</w:t>
      </w:r>
    </w:p>
    <w:p w14:paraId="732937CD" w14:textId="70665E17" w:rsidR="00A62313" w:rsidRDefault="00A62313" w:rsidP="007F27A4">
      <w:pPr>
        <w:spacing w:after="0" w:line="240" w:lineRule="auto"/>
        <w:jc w:val="thaiDistribute"/>
      </w:pPr>
      <w:r>
        <w:rPr>
          <w:b/>
          <w:bCs/>
          <w:cs/>
        </w:rPr>
        <w:tab/>
      </w:r>
      <w:r w:rsidRPr="00A62313">
        <w:rPr>
          <w:rFonts w:hint="cs"/>
          <w:cs/>
        </w:rPr>
        <w:t>4.1  ผู้</w:t>
      </w:r>
      <w:r>
        <w:rPr>
          <w:rFonts w:hint="cs"/>
          <w:cs/>
        </w:rPr>
        <w:t xml:space="preserve">รับผิดชอบตามยุทธ์ศาสตร์นำเสนอ </w:t>
      </w:r>
      <w:r>
        <w:t xml:space="preserve">KPI </w:t>
      </w:r>
      <w:r>
        <w:rPr>
          <w:rFonts w:hint="cs"/>
          <w:cs/>
        </w:rPr>
        <w:t>และความก้าวหน้า/ปัญหา อุปสรรค ในการดำเนินงานโดย</w:t>
      </w:r>
      <w:r w:rsidR="007F27A4">
        <w:rPr>
          <w:cs/>
        </w:rPr>
        <w:br/>
      </w:r>
      <w:r>
        <w:rPr>
          <w:rFonts w:hint="cs"/>
          <w:cs/>
        </w:rPr>
        <w:t xml:space="preserve">ให้ใช้ยุทธศาสตร์เดิมดำเนินการต่อ และจุดเน้นของนายแพทย์สาธารณสุขจังหวัดสงขลา </w:t>
      </w:r>
      <w:r w:rsidR="00EB0486">
        <w:t xml:space="preserve">“3 </w:t>
      </w:r>
      <w:r w:rsidR="00EB0486">
        <w:rPr>
          <w:rFonts w:hint="cs"/>
          <w:cs/>
        </w:rPr>
        <w:t xml:space="preserve">ปลอด 3 ลด 3 เพิ่ม </w:t>
      </w:r>
      <w:r w:rsidR="00EB0486">
        <w:t xml:space="preserve">Health Literacy </w:t>
      </w:r>
      <w:r w:rsidR="00EB0486">
        <w:rPr>
          <w:rFonts w:hint="cs"/>
          <w:cs/>
        </w:rPr>
        <w:t>กำกับดี ไอทีสมาร์ท</w:t>
      </w:r>
      <w:r w:rsidR="007F27A4">
        <w:rPr>
          <w:rFonts w:hint="cs"/>
          <w:cs/>
        </w:rPr>
        <w:t>”</w:t>
      </w:r>
    </w:p>
    <w:p w14:paraId="22347BF0" w14:textId="233C888E" w:rsidR="007F27A4" w:rsidRDefault="007F27A4" w:rsidP="007F27A4">
      <w:pPr>
        <w:spacing w:after="0" w:line="240" w:lineRule="auto"/>
        <w:jc w:val="thaiDistribute"/>
      </w:pPr>
      <w:r>
        <w:rPr>
          <w:cs/>
        </w:rPr>
        <w:tab/>
      </w:r>
      <w:r w:rsidR="00DA7803">
        <w:rPr>
          <w:rFonts w:hint="cs"/>
          <w:cs/>
        </w:rPr>
        <w:t xml:space="preserve">4.1.1 </w:t>
      </w:r>
      <w:r w:rsidR="00296CF1" w:rsidRPr="00296CF1">
        <w:rPr>
          <w:cs/>
        </w:rPr>
        <w:t>ประเด็นปัญหาด้านสาธารณสุขที่สำคัญของอำเภอรัตภูมิ จังหวัดสงขลา</w:t>
      </w:r>
    </w:p>
    <w:p w14:paraId="4ECFAB77" w14:textId="77777777" w:rsidR="00296CF1" w:rsidRPr="00296CF1" w:rsidRDefault="00296CF1" w:rsidP="00296CF1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</w:t>
      </w:r>
      <w:r w:rsidRPr="00296CF1">
        <w:rPr>
          <w:cs/>
        </w:rPr>
        <w:t>ปัญหาโรคไม่ติดต่อเรื้อรัง</w:t>
      </w:r>
    </w:p>
    <w:p w14:paraId="0FF1D3EB" w14:textId="112452E3" w:rsidR="00296CF1" w:rsidRPr="00296CF1" w:rsidRDefault="00296CF1" w:rsidP="00296CF1">
      <w:pPr>
        <w:spacing w:after="0" w:line="240" w:lineRule="auto"/>
        <w:jc w:val="thaiDistribute"/>
      </w:pPr>
      <w:r w:rsidRPr="00296CF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96CF1">
        <w:rPr>
          <w:cs/>
        </w:rPr>
        <w:t>- ความดันโลหิตสูง</w:t>
      </w:r>
    </w:p>
    <w:p w14:paraId="2C69E820" w14:textId="60C8F08C" w:rsidR="00296CF1" w:rsidRPr="00A62313" w:rsidRDefault="00296CF1" w:rsidP="00296CF1">
      <w:pPr>
        <w:spacing w:after="0" w:line="240" w:lineRule="auto"/>
        <w:jc w:val="thaiDistribute"/>
        <w:rPr>
          <w:rFonts w:hint="cs"/>
          <w:cs/>
        </w:rPr>
      </w:pPr>
      <w:r w:rsidRPr="00296CF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96CF1">
        <w:rPr>
          <w:cs/>
        </w:rPr>
        <w:t>- เบาหวาน</w:t>
      </w:r>
    </w:p>
    <w:p w14:paraId="3259155E" w14:textId="6263AAAB" w:rsidR="00296CF1" w:rsidRDefault="00847522" w:rsidP="00381C7A">
      <w:pPr>
        <w:spacing w:after="0" w:line="240" w:lineRule="auto"/>
        <w:jc w:val="thaiDistribute"/>
      </w:pPr>
      <w:r w:rsidRPr="00A62313">
        <w:rPr>
          <w:b/>
          <w:bCs/>
          <w:cs/>
        </w:rPr>
        <w:tab/>
      </w:r>
      <w:r w:rsidR="00A62313">
        <w:tab/>
      </w:r>
      <w:r w:rsidR="00296CF1">
        <w:rPr>
          <w:b/>
          <w:bCs/>
        </w:rPr>
        <w:tab/>
      </w:r>
      <w:r w:rsidR="00296CF1" w:rsidRPr="00296CF1">
        <w:rPr>
          <w:cs/>
        </w:rPr>
        <w:t xml:space="preserve">ผลการดำเนินการส่วนใหญ่ยังไม่ผ่านเกณฑ์ ส่วนจำนวนผู้ป่วยโรคเบาหวานและความดันโลหิตสูงครึ่งปีแรก มีแนวโน้มลดลงเมื่อเทียบกับปี </w:t>
      </w:r>
      <w:r w:rsidR="00296CF1" w:rsidRPr="00296CF1">
        <w:t>2564</w:t>
      </w:r>
      <w:r w:rsidR="00296CF1">
        <w:t xml:space="preserve"> </w:t>
      </w:r>
      <w:r w:rsidR="00296CF1" w:rsidRPr="00296CF1">
        <w:rPr>
          <w:cs/>
        </w:rPr>
        <w:t>เช่นเดียวกันกับการเกิดภาวะแทรกซ้อนเฉียบพลันของผู้ป่วย</w:t>
      </w:r>
      <w:r w:rsidR="00296CF1" w:rsidRPr="00296CF1">
        <w:rPr>
          <w:spacing w:val="-8"/>
          <w:cs/>
        </w:rPr>
        <w:t>เบาหวาน</w:t>
      </w:r>
      <w:r w:rsidR="00296CF1" w:rsidRPr="00296CF1">
        <w:rPr>
          <w:spacing w:val="-8"/>
        </w:rPr>
        <w:t xml:space="preserve"> </w:t>
      </w:r>
      <w:r w:rsidR="00296CF1" w:rsidRPr="00296CF1">
        <w:rPr>
          <w:spacing w:val="-8"/>
          <w:cs/>
        </w:rPr>
        <w:t xml:space="preserve">ปัจจัยที่มีผลต่อประเด็นปัญหา </w:t>
      </w:r>
      <w:r w:rsidR="00296CF1" w:rsidRPr="00296CF1">
        <w:rPr>
          <w:spacing w:val="-8"/>
        </w:rPr>
        <w:t xml:space="preserve">NCD </w:t>
      </w:r>
      <w:r w:rsidR="00296CF1" w:rsidRPr="00296CF1">
        <w:rPr>
          <w:rFonts w:hint="cs"/>
          <w:spacing w:val="-8"/>
          <w:cs/>
        </w:rPr>
        <w:t xml:space="preserve">จากข้อค้นพบ ได้แก่ </w:t>
      </w:r>
      <w:r w:rsidR="00296CF1" w:rsidRPr="00296CF1">
        <w:rPr>
          <w:spacing w:val="-8"/>
          <w:cs/>
        </w:rPr>
        <w:t>พฤติกรรมการบริโภคอาหารและการออกกำลังกาย</w:t>
      </w:r>
      <w:r w:rsidR="00296CF1" w:rsidRPr="00296CF1">
        <w:rPr>
          <w:spacing w:val="-8"/>
        </w:rPr>
        <w:t>,</w:t>
      </w:r>
      <w:r w:rsidR="00296CF1">
        <w:t xml:space="preserve"> </w:t>
      </w:r>
      <w:r w:rsidR="00296CF1">
        <w:br/>
      </w:r>
      <w:r w:rsidR="00296CF1" w:rsidRPr="00296CF1">
        <w:rPr>
          <w:cs/>
        </w:rPr>
        <w:t>ความเชื่อการใช้สมุนไพรรวมถึงความเชื่อในการใช้ยาแผนปัจจุบัน ในการรักษาโรค</w:t>
      </w:r>
      <w:r w:rsidR="00296CF1">
        <w:rPr>
          <w:rFonts w:hint="cs"/>
          <w:cs/>
        </w:rPr>
        <w:t xml:space="preserve">, </w:t>
      </w:r>
      <w:r w:rsidR="00296CF1" w:rsidRPr="00296CF1">
        <w:rPr>
          <w:cs/>
        </w:rPr>
        <w:t>การเข้าถึงสถานบริการ(ของรัฐ) ในช่วงสถานการณ์โควิด 19</w:t>
      </w:r>
      <w:r w:rsidR="00296CF1">
        <w:rPr>
          <w:rFonts w:hint="cs"/>
          <w:cs/>
        </w:rPr>
        <w:t xml:space="preserve">, </w:t>
      </w:r>
      <w:r w:rsidR="00296CF1" w:rsidRPr="00296CF1">
        <w:rPr>
          <w:cs/>
        </w:rPr>
        <w:t>ขาดการบันทึกข้อมูลที่ถูกต้องและครบถ้วน</w:t>
      </w:r>
      <w:r w:rsidR="00296CF1">
        <w:rPr>
          <w:rFonts w:hint="cs"/>
          <w:cs/>
        </w:rPr>
        <w:t>, และ</w:t>
      </w:r>
      <w:r w:rsidR="00296CF1" w:rsidRPr="00296CF1">
        <w:rPr>
          <w:cs/>
        </w:rPr>
        <w:t>ขาดการวิเคราะห์ข้อมูลอย่างต่อเนื่อง</w:t>
      </w:r>
    </w:p>
    <w:p w14:paraId="356A62C7" w14:textId="77777777" w:rsidR="00296CF1" w:rsidRDefault="00296CF1" w:rsidP="00296CF1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2) </w:t>
      </w:r>
      <w:r w:rsidRPr="00296CF1">
        <w:rPr>
          <w:cs/>
        </w:rPr>
        <w:t>งานอนามัยแม่และเด็ก</w:t>
      </w:r>
    </w:p>
    <w:p w14:paraId="5868A046" w14:textId="31698BAE" w:rsidR="00296CF1" w:rsidRPr="00296CF1" w:rsidRDefault="00296CF1" w:rsidP="00296CF1">
      <w:pPr>
        <w:spacing w:after="0" w:line="240" w:lineRule="auto"/>
        <w:ind w:left="720" w:firstLine="720"/>
        <w:jc w:val="thaiDistribute"/>
        <w:rPr>
          <w:rFonts w:hint="cs"/>
        </w:rPr>
      </w:pPr>
      <w:r w:rsidRPr="00296CF1">
        <w:rPr>
          <w:cs/>
        </w:rPr>
        <w:t>- ปัญหาครรภ์วัยรุ่น การตั้งครรภ์ซ้ำในวัยรุ่น และ</w:t>
      </w:r>
      <w:r w:rsidR="00124E50" w:rsidRPr="00124E50">
        <w:rPr>
          <w:cs/>
        </w:rPr>
        <w:t>การวางแผนครอบครัว</w:t>
      </w:r>
    </w:p>
    <w:p w14:paraId="249748DA" w14:textId="4D5C46CE" w:rsidR="00296CF1" w:rsidRPr="00296CF1" w:rsidRDefault="00296CF1" w:rsidP="00296CF1">
      <w:pPr>
        <w:spacing w:after="0" w:line="240" w:lineRule="auto"/>
        <w:ind w:left="720" w:firstLine="720"/>
        <w:jc w:val="thaiDistribute"/>
        <w:rPr>
          <w:rFonts w:hint="cs"/>
          <w:cs/>
        </w:rPr>
      </w:pPr>
      <w:r w:rsidRPr="00296CF1">
        <w:rPr>
          <w:cs/>
        </w:rPr>
        <w:t>- ปัญหาการใช้สารเสพติดของเพศหญิง และมีการตั้งครรภ์ (แม่ติดสารเสพติด)</w:t>
      </w:r>
    </w:p>
    <w:p w14:paraId="32DBA673" w14:textId="644F66B2" w:rsidR="00C55FC7" w:rsidRDefault="00124E50" w:rsidP="00C55FC7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Pr="00124E50">
        <w:rPr>
          <w:cs/>
        </w:rPr>
        <w:t>ปัญหาการตั้งครรภ์ของวัยรุ่น และการตั้งครรภ์ซ้ำในกลุ่มวัยรุ่น</w:t>
      </w:r>
      <w:r w:rsidR="00C55FC7">
        <w:rPr>
          <w:rFonts w:hint="cs"/>
          <w:cs/>
        </w:rPr>
        <w:t>และ</w:t>
      </w:r>
      <w:r w:rsidR="00C55FC7" w:rsidRPr="00C55FC7">
        <w:rPr>
          <w:cs/>
        </w:rPr>
        <w:t>ปัญหาการใช้สารเสพติดของเพศหญิง และมีการตั้งครรภ์ (แม่ติดสารเสพติด)</w:t>
      </w:r>
      <w:r>
        <w:t xml:space="preserve"> </w:t>
      </w:r>
      <w:r w:rsidRPr="00124E50">
        <w:rPr>
          <w:cs/>
        </w:rPr>
        <w:t>ข้อมูล ปีงบประมาณ 2563 – 2565 (กรกฎาคม 65)</w:t>
      </w:r>
      <w:r>
        <w:rPr>
          <w:rFonts w:hint="cs"/>
          <w:cs/>
        </w:rPr>
        <w:t xml:space="preserve"> จากการวิเคราะห์ข้อมูล พบว่า </w:t>
      </w:r>
      <w:r w:rsidRPr="00124E50">
        <w:rPr>
          <w:cs/>
        </w:rPr>
        <w:t xml:space="preserve">ทารกบางรายมีภาวะผิดปกติ เมื่อคลอด  เช่น หายใจเร็ว </w:t>
      </w:r>
      <w:r w:rsidRPr="00124E50">
        <w:t xml:space="preserve">IUGR DFIU  </w:t>
      </w:r>
      <w:r w:rsidRPr="00124E50">
        <w:rPr>
          <w:cs/>
        </w:rPr>
        <w:t>ตัวเหลือง น้ำหนักน้อย</w:t>
      </w:r>
      <w:r>
        <w:rPr>
          <w:rFonts w:hint="cs"/>
          <w:cs/>
        </w:rPr>
        <w:t>, มารดา</w:t>
      </w:r>
      <w:r w:rsidRPr="00124E50">
        <w:rPr>
          <w:cs/>
        </w:rPr>
        <w:t xml:space="preserve">ปฏิเสธการ </w:t>
      </w:r>
      <w:r w:rsidRPr="00124E50">
        <w:t xml:space="preserve">FP </w:t>
      </w:r>
      <w:r w:rsidRPr="00124E50">
        <w:rPr>
          <w:cs/>
        </w:rPr>
        <w:t>ด้วยวิธีการฝังยาหรือแบบถาวร</w:t>
      </w:r>
      <w:r>
        <w:rPr>
          <w:rFonts w:hint="cs"/>
          <w:cs/>
        </w:rPr>
        <w:t>, การ</w:t>
      </w:r>
      <w:r w:rsidRPr="00124E50">
        <w:rPr>
          <w:cs/>
        </w:rPr>
        <w:t>ย้ายที่อยู่บ่อย ไม่อยู่ประจำเป็นที่ เช่น มาคลอดตามสิทธิ แล้วไปอยู่บ้านสามีพื้นที่อื่น บางรายไม่สามารถติดต่อได้และไม่ให้ความร่วมมือในการเยี่ยมติดตามโดยเจ้าหน้าที่และบุคลากรสาธารณสุข</w:t>
      </w:r>
      <w:r>
        <w:rPr>
          <w:rFonts w:hint="cs"/>
          <w:cs/>
        </w:rPr>
        <w:t>, ปัญหา</w:t>
      </w:r>
      <w:r w:rsidRPr="00124E50">
        <w:rPr>
          <w:cs/>
        </w:rPr>
        <w:t>ไม่สามารถเลี้ยงเด็กได้/มีความสามารถเลี้ยงเด็กได้น้อยต้องพึ่งผู้ปกครองหรือผู้อื่น</w:t>
      </w:r>
      <w:r>
        <w:rPr>
          <w:rFonts w:hint="cs"/>
          <w:cs/>
        </w:rPr>
        <w:t xml:space="preserve">, </w:t>
      </w:r>
      <w:r w:rsidR="00C55FC7">
        <w:rPr>
          <w:rFonts w:hint="cs"/>
          <w:cs/>
        </w:rPr>
        <w:t>และ</w:t>
      </w:r>
      <w:r w:rsidRPr="00124E50">
        <w:rPr>
          <w:cs/>
        </w:rPr>
        <w:t>เด็กทารกไม่สามารถทานนมแม่ได้อย่างต่อเนื่อง ไม่ต่ำกว่า 6 เดือน</w:t>
      </w:r>
    </w:p>
    <w:p w14:paraId="55239836" w14:textId="06461D37" w:rsidR="00DA7803" w:rsidRDefault="00DA7803" w:rsidP="00C55FC7">
      <w:pPr>
        <w:spacing w:after="0" w:line="240" w:lineRule="auto"/>
        <w:jc w:val="thaiDistribute"/>
      </w:pPr>
      <w:r>
        <w:tab/>
        <w:t xml:space="preserve">4.1.2 </w:t>
      </w:r>
      <w:r w:rsidR="00381C7A" w:rsidRPr="00381C7A">
        <w:rPr>
          <w:cs/>
        </w:rPr>
        <w:t xml:space="preserve">ร้อยละของหน่วยบริการในสังกัด </w:t>
      </w:r>
      <w:r w:rsidR="00381C7A" w:rsidRPr="00381C7A">
        <w:rPr>
          <w:rFonts w:hint="cs"/>
          <w:cs/>
        </w:rPr>
        <w:t>สป. ที่มีค่าเฉลี่ยข้อมูลคุณภา</w:t>
      </w:r>
      <w:r w:rsidR="00381C7A" w:rsidRPr="00381C7A">
        <w:rPr>
          <w:cs/>
        </w:rPr>
        <w:t>พ</w:t>
      </w:r>
      <w:r w:rsidR="00381C7A" w:rsidRPr="00381C7A">
        <w:rPr>
          <w:cs/>
        </w:rPr>
        <w:t xml:space="preserve"> 5 ด้าน ( ทันเวลา</w:t>
      </w:r>
      <w:r w:rsidR="00381C7A" w:rsidRPr="00381C7A">
        <w:t xml:space="preserve">, </w:t>
      </w:r>
      <w:r w:rsidR="00381C7A" w:rsidRPr="00381C7A">
        <w:rPr>
          <w:cs/>
        </w:rPr>
        <w:t>ถูกต้อง</w:t>
      </w:r>
      <w:r w:rsidR="00381C7A" w:rsidRPr="00381C7A">
        <w:t xml:space="preserve">, </w:t>
      </w:r>
      <w:r w:rsidR="00381C7A" w:rsidRPr="00381C7A">
        <w:rPr>
          <w:cs/>
        </w:rPr>
        <w:t>เชื่อมโยง</w:t>
      </w:r>
      <w:r w:rsidR="00381C7A" w:rsidRPr="00381C7A">
        <w:t xml:space="preserve">, </w:t>
      </w:r>
      <w:r w:rsidR="00381C7A" w:rsidRPr="00381C7A">
        <w:rPr>
          <w:cs/>
        </w:rPr>
        <w:t xml:space="preserve">คุณภาพแฟ้ม </w:t>
      </w:r>
      <w:r w:rsidR="00381C7A" w:rsidRPr="00381C7A">
        <w:t xml:space="preserve">PERSON, </w:t>
      </w:r>
      <w:r w:rsidR="00381C7A" w:rsidRPr="00381C7A">
        <w:rPr>
          <w:cs/>
        </w:rPr>
        <w:t>ครบถ้วน) ที่ร้อยละ 95 รายสัปดาห์ (ร้อยละ 90)</w:t>
      </w:r>
      <w:r w:rsidR="00381C7A">
        <w:rPr>
          <w:rFonts w:hint="cs"/>
          <w:cs/>
        </w:rPr>
        <w:t xml:space="preserve"> ภาพรวมเครือข่ายบริการสุขภาพอำเภอ</w:t>
      </w:r>
      <w:r w:rsidR="00381C7A">
        <w:rPr>
          <w:cs/>
        </w:rPr>
        <w:br/>
      </w:r>
      <w:r w:rsidR="00381C7A">
        <w:rPr>
          <w:rFonts w:hint="cs"/>
          <w:cs/>
        </w:rPr>
        <w:t xml:space="preserve">รัตภูมิ ผ่านเกณฑ์ร้อยละ </w:t>
      </w:r>
      <w:r w:rsidR="00381C7A" w:rsidRPr="00381C7A">
        <w:rPr>
          <w:cs/>
        </w:rPr>
        <w:t>92.31</w:t>
      </w:r>
    </w:p>
    <w:p w14:paraId="29A73C20" w14:textId="31A953E3" w:rsidR="00381C7A" w:rsidRDefault="00381C7A" w:rsidP="00C55FC7">
      <w:pPr>
        <w:spacing w:after="0" w:line="240" w:lineRule="auto"/>
        <w:jc w:val="thaiDistribute"/>
        <w:rPr>
          <w:rFonts w:hint="cs"/>
          <w:cs/>
        </w:rPr>
      </w:pPr>
      <w:r>
        <w:rPr>
          <w:rFonts w:hint="cs"/>
          <w:cs/>
        </w:rPr>
        <w:t>นายแพทย์สุวิทย์ คงชูช่วย</w:t>
      </w:r>
      <w:r>
        <w:rPr>
          <w:cs/>
        </w:rPr>
        <w:tab/>
      </w:r>
      <w:r>
        <w:rPr>
          <w:rFonts w:hint="cs"/>
          <w:cs/>
        </w:rPr>
        <w:t xml:space="preserve">มอบหมายงานสารสนเทศดูข้อมูลรายหน่วยบริการ ว่ามีหน่วยบริการใดบ้างที่ยังไม่ผ่านเกณฑ์ และให้วางแผนดำเนินการปรับปรุงคุณภาพข้อมูลในด้านนั้นๆ </w:t>
      </w:r>
    </w:p>
    <w:p w14:paraId="4BE8CD83" w14:textId="33EACA86" w:rsidR="00EB0486" w:rsidRDefault="00A62313" w:rsidP="00A62313">
      <w:pPr>
        <w:spacing w:before="240" w:after="0" w:line="240" w:lineRule="auto"/>
        <w:jc w:val="thaiDistribute"/>
        <w:rPr>
          <w:b/>
          <w:bCs/>
        </w:rPr>
      </w:pPr>
      <w:r w:rsidRPr="00A24177">
        <w:rPr>
          <w:rFonts w:hint="cs"/>
          <w:b/>
          <w:bCs/>
          <w:cs/>
        </w:rPr>
        <w:t>มติที่ประชุมรับทราบ</w:t>
      </w:r>
    </w:p>
    <w:p w14:paraId="356E41FD" w14:textId="77777777" w:rsidR="00403154" w:rsidRDefault="00403154" w:rsidP="00A62313">
      <w:pPr>
        <w:spacing w:after="0" w:line="240" w:lineRule="auto"/>
        <w:rPr>
          <w:b/>
          <w:bCs/>
          <w:cs/>
        </w:rPr>
        <w:sectPr w:rsidR="00403154" w:rsidSect="00CD7DB4">
          <w:pgSz w:w="11906" w:h="16838"/>
          <w:pgMar w:top="1440" w:right="1080" w:bottom="1440" w:left="1080" w:header="709" w:footer="709" w:gutter="0"/>
          <w:cols w:space="708"/>
          <w:docGrid w:linePitch="435"/>
        </w:sectPr>
      </w:pPr>
    </w:p>
    <w:p w14:paraId="5A59C546" w14:textId="26A487E4" w:rsidR="00A62313" w:rsidRDefault="00A62313" w:rsidP="00A62313">
      <w:pPr>
        <w:spacing w:after="0" w:line="240" w:lineRule="auto"/>
        <w:rPr>
          <w:b/>
          <w:bCs/>
        </w:rPr>
      </w:pPr>
      <w:r w:rsidRPr="000C2114">
        <w:rPr>
          <w:b/>
          <w:bCs/>
          <w:cs/>
        </w:rPr>
        <w:lastRenderedPageBreak/>
        <w:t>วาระที่ ๕  เรื่องที่เสนอเพื่อพิจารณา</w:t>
      </w:r>
      <w:r w:rsidRPr="000C2114">
        <w:rPr>
          <w:b/>
          <w:bCs/>
        </w:rPr>
        <w:t xml:space="preserve">  </w:t>
      </w:r>
    </w:p>
    <w:p w14:paraId="10FE0F98" w14:textId="1D687C44" w:rsidR="00877664" w:rsidRDefault="00877664" w:rsidP="00877664">
      <w:pPr>
        <w:spacing w:before="120" w:after="120" w:line="240" w:lineRule="auto"/>
      </w:pPr>
      <w:r>
        <w:tab/>
      </w:r>
      <w:r w:rsidRPr="00877664">
        <w:t xml:space="preserve">5.1 </w:t>
      </w:r>
      <w:r w:rsidRPr="00877664">
        <w:rPr>
          <w:cs/>
        </w:rPr>
        <w:t xml:space="preserve">การจัดสรรงบประมาณในเครือข่ายบริการสุขภาพปีงบประมาณ </w:t>
      </w:r>
      <w:r w:rsidRPr="00877664">
        <w:t>2565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6"/>
        <w:gridCol w:w="2391"/>
        <w:gridCol w:w="1484"/>
        <w:gridCol w:w="5065"/>
      </w:tblGrid>
      <w:tr w:rsidR="00877664" w:rsidRPr="00B61C4D" w14:paraId="48D23369" w14:textId="77777777" w:rsidTr="00007A6C">
        <w:tc>
          <w:tcPr>
            <w:tcW w:w="421" w:type="pct"/>
          </w:tcPr>
          <w:p w14:paraId="1B61B3E9" w14:textId="4F5CCFBA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240" w:type="pct"/>
          </w:tcPr>
          <w:p w14:paraId="0E3FB490" w14:textId="5FEBBA52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726" w:type="pct"/>
          </w:tcPr>
          <w:p w14:paraId="3CFEA44C" w14:textId="4D1C1072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2613" w:type="pct"/>
          </w:tcPr>
          <w:p w14:paraId="0FF1C2FE" w14:textId="091B72C8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หมายเหตุ 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(มติที่ประชุม)</w:t>
            </w:r>
          </w:p>
        </w:tc>
      </w:tr>
      <w:tr w:rsidR="00007A6C" w:rsidRPr="00B61C4D" w14:paraId="5EB80EAA" w14:textId="77777777" w:rsidTr="00007A6C">
        <w:tc>
          <w:tcPr>
            <w:tcW w:w="5000" w:type="pct"/>
            <w:gridSpan w:val="4"/>
          </w:tcPr>
          <w:p w14:paraId="301CDF87" w14:textId="3CAAB960" w:rsidR="00007A6C" w:rsidRPr="00B61C4D" w:rsidRDefault="00007A6C" w:rsidP="00007A6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ก่อนปีงบประมาณ 2565</w:t>
            </w:r>
          </w:p>
        </w:tc>
      </w:tr>
      <w:tr w:rsidR="00877664" w:rsidRPr="00B61C4D" w14:paraId="13CDE3BE" w14:textId="77777777" w:rsidTr="00007A6C">
        <w:tc>
          <w:tcPr>
            <w:tcW w:w="421" w:type="pct"/>
          </w:tcPr>
          <w:p w14:paraId="56177AAE" w14:textId="0DDA3CA2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240" w:type="pct"/>
          </w:tcPr>
          <w:p w14:paraId="5DCA46C4" w14:textId="45D46974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PPA</w:t>
            </w:r>
          </w:p>
        </w:tc>
        <w:tc>
          <w:tcPr>
            <w:tcW w:w="726" w:type="pct"/>
          </w:tcPr>
          <w:p w14:paraId="3409BA13" w14:textId="0F007181" w:rsidR="00877664" w:rsidRPr="00B61C4D" w:rsidRDefault="00007A6C" w:rsidP="00B61C4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112,786.28</w:t>
            </w:r>
          </w:p>
        </w:tc>
        <w:tc>
          <w:tcPr>
            <w:tcW w:w="2613" w:type="pct"/>
          </w:tcPr>
          <w:p w14:paraId="743441D1" w14:textId="6529DCD1" w:rsidR="00877664" w:rsidRPr="00B61C4D" w:rsidRDefault="00B61C4D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แผนงาน </w:t>
            </w: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NCD-64 (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แก้ปัญหาพื้นที่ระดับเขต)</w:t>
            </w:r>
          </w:p>
        </w:tc>
      </w:tr>
      <w:tr w:rsidR="00877664" w:rsidRPr="00B61C4D" w14:paraId="61F5BB9C" w14:textId="77777777" w:rsidTr="00007A6C">
        <w:tc>
          <w:tcPr>
            <w:tcW w:w="421" w:type="pct"/>
          </w:tcPr>
          <w:p w14:paraId="5CA6AA64" w14:textId="5145EB98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240" w:type="pct"/>
          </w:tcPr>
          <w:p w14:paraId="00E3AB47" w14:textId="76721F39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QOF</w:t>
            </w:r>
          </w:p>
        </w:tc>
        <w:tc>
          <w:tcPr>
            <w:tcW w:w="726" w:type="pct"/>
          </w:tcPr>
          <w:p w14:paraId="392E7A51" w14:textId="56E35CF6" w:rsidR="00877664" w:rsidRPr="00B61C4D" w:rsidRDefault="00007A6C" w:rsidP="00B61C4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35,867.79</w:t>
            </w:r>
          </w:p>
        </w:tc>
        <w:tc>
          <w:tcPr>
            <w:tcW w:w="2613" w:type="pct"/>
          </w:tcPr>
          <w:p w14:paraId="47173FC1" w14:textId="58CDB3F0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มอบคุณกัญญา ตรวจสอบและจัดทำข้อมูลจัดสรร</w:t>
            </w:r>
          </w:p>
        </w:tc>
      </w:tr>
      <w:tr w:rsidR="00877664" w:rsidRPr="00B61C4D" w14:paraId="1C0787C5" w14:textId="77777777" w:rsidTr="00007A6C">
        <w:tc>
          <w:tcPr>
            <w:tcW w:w="421" w:type="pct"/>
          </w:tcPr>
          <w:p w14:paraId="34AFFEA5" w14:textId="762199D3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240" w:type="pct"/>
          </w:tcPr>
          <w:p w14:paraId="5EC8C061" w14:textId="0488A937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 xml:space="preserve">PP-Dent (4 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รายการ)</w:t>
            </w:r>
          </w:p>
        </w:tc>
        <w:tc>
          <w:tcPr>
            <w:tcW w:w="726" w:type="pct"/>
          </w:tcPr>
          <w:p w14:paraId="56892B2B" w14:textId="5AED206F" w:rsidR="00877664" w:rsidRPr="00B61C4D" w:rsidRDefault="00007A6C" w:rsidP="00B61C4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939,400.00</w:t>
            </w:r>
          </w:p>
        </w:tc>
        <w:tc>
          <w:tcPr>
            <w:tcW w:w="2613" w:type="pct"/>
          </w:tcPr>
          <w:p w14:paraId="6749F9F8" w14:textId="5F36D0B6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ให้จัดทำข้อมูลจัดสรรตามผลงานของปี</w:t>
            </w:r>
          </w:p>
        </w:tc>
      </w:tr>
      <w:tr w:rsidR="00007A6C" w:rsidRPr="00B61C4D" w14:paraId="261D2F40" w14:textId="77777777" w:rsidTr="00007A6C">
        <w:tc>
          <w:tcPr>
            <w:tcW w:w="5000" w:type="pct"/>
            <w:gridSpan w:val="4"/>
          </w:tcPr>
          <w:p w14:paraId="30B836DB" w14:textId="3E342388" w:rsidR="00007A6C" w:rsidRPr="00B61C4D" w:rsidRDefault="00007A6C" w:rsidP="00B61C4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2565</w:t>
            </w:r>
          </w:p>
        </w:tc>
      </w:tr>
      <w:tr w:rsidR="00877664" w:rsidRPr="00B61C4D" w14:paraId="5344168A" w14:textId="77777777" w:rsidTr="00007A6C">
        <w:tc>
          <w:tcPr>
            <w:tcW w:w="421" w:type="pct"/>
          </w:tcPr>
          <w:p w14:paraId="686DB453" w14:textId="57BC4712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240" w:type="pct"/>
          </w:tcPr>
          <w:p w14:paraId="53ABD34E" w14:textId="48F5841E" w:rsidR="00877664" w:rsidRPr="00B61C4D" w:rsidRDefault="00007A6C" w:rsidP="00007A6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ค่าบริการตรวจคัดกรอง และบริการตรวจทาง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ห้อง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ปฏิบัติการฯ</w:t>
            </w: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COVID-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</w:p>
        </w:tc>
        <w:tc>
          <w:tcPr>
            <w:tcW w:w="726" w:type="pct"/>
          </w:tcPr>
          <w:p w14:paraId="01D63A8C" w14:textId="7D0F2E4F" w:rsidR="00877664" w:rsidRPr="00B61C4D" w:rsidRDefault="00007A6C" w:rsidP="00B61C4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3,770,340.00</w:t>
            </w:r>
          </w:p>
        </w:tc>
        <w:tc>
          <w:tcPr>
            <w:tcW w:w="2613" w:type="pct"/>
          </w:tcPr>
          <w:p w14:paraId="1290ACDB" w14:textId="095637FB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คุณเสรี โต๊ะเด็น แจ้งดำเนินการขอข้อมูลรพ.สต.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เพื่อเปรียบเทียบข้อมูลการให้บริการ</w:t>
            </w:r>
          </w:p>
        </w:tc>
      </w:tr>
      <w:tr w:rsidR="00877664" w:rsidRPr="00B61C4D" w14:paraId="6BFB461F" w14:textId="77777777" w:rsidTr="00007A6C">
        <w:tc>
          <w:tcPr>
            <w:tcW w:w="421" w:type="pct"/>
          </w:tcPr>
          <w:p w14:paraId="63E2E66B" w14:textId="6CFF4FA8" w:rsidR="00877664" w:rsidRPr="00B61C4D" w:rsidRDefault="00877664" w:rsidP="00007A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40" w:type="pct"/>
          </w:tcPr>
          <w:p w14:paraId="12AE8AF0" w14:textId="6A087CCD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PP-ANC</w:t>
            </w: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</w:tc>
        <w:tc>
          <w:tcPr>
            <w:tcW w:w="726" w:type="pct"/>
          </w:tcPr>
          <w:p w14:paraId="4D14DA86" w14:textId="4C47D88A" w:rsidR="00877664" w:rsidRPr="00B61C4D" w:rsidRDefault="00007A6C" w:rsidP="00B61C4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200.00</w:t>
            </w:r>
          </w:p>
        </w:tc>
        <w:tc>
          <w:tcPr>
            <w:tcW w:w="2613" w:type="pct"/>
          </w:tcPr>
          <w:p w14:paraId="34102F81" w14:textId="2FF7EC26" w:rsidR="00877664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รอข้อมูลจัดสรรจากระบบข้อมูลการจ่ายชดเชยเฉพาะโรค (สปสช.) </w:t>
            </w: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Seamless For DMIS/</w:t>
            </w:r>
            <w:r w:rsidRPr="00B61C4D">
              <w:rPr>
                <w:rFonts w:ascii="TH SarabunIT๙" w:hAnsi="TH SarabunIT๙" w:cs="TH SarabunIT๙"/>
                <w:sz w:val="28"/>
                <w:szCs w:val="28"/>
                <w:cs/>
              </w:rPr>
              <w:t>มอบคุณกัญญา</w:t>
            </w:r>
          </w:p>
        </w:tc>
      </w:tr>
      <w:tr w:rsidR="00007A6C" w:rsidRPr="00B61C4D" w14:paraId="388849C4" w14:textId="77777777" w:rsidTr="00007A6C">
        <w:tc>
          <w:tcPr>
            <w:tcW w:w="1661" w:type="pct"/>
            <w:gridSpan w:val="2"/>
          </w:tcPr>
          <w:p w14:paraId="4F061D60" w14:textId="3130FC2A" w:rsidR="00007A6C" w:rsidRPr="00B61C4D" w:rsidRDefault="00007A6C" w:rsidP="00007A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726" w:type="pct"/>
          </w:tcPr>
          <w:p w14:paraId="38A1CE7B" w14:textId="78D8E183" w:rsidR="00007A6C" w:rsidRPr="00B61C4D" w:rsidRDefault="00007A6C" w:rsidP="00B61C4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61C4D">
              <w:rPr>
                <w:rFonts w:ascii="TH SarabunIT๙" w:hAnsi="TH SarabunIT๙" w:cs="TH SarabunIT๙"/>
                <w:sz w:val="28"/>
                <w:szCs w:val="28"/>
              </w:rPr>
              <w:t>4,958,594.07</w:t>
            </w:r>
          </w:p>
        </w:tc>
        <w:tc>
          <w:tcPr>
            <w:tcW w:w="2613" w:type="pct"/>
          </w:tcPr>
          <w:p w14:paraId="327B2006" w14:textId="77777777" w:rsidR="00007A6C" w:rsidRPr="00B61C4D" w:rsidRDefault="00007A6C" w:rsidP="00007A6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EEE60E6" w14:textId="73DC9171" w:rsidR="00362D95" w:rsidRDefault="00362D95" w:rsidP="00B61C4D">
      <w:pPr>
        <w:spacing w:before="240" w:after="120" w:line="240" w:lineRule="auto"/>
        <w:jc w:val="thaiDistribute"/>
      </w:pPr>
      <w:r>
        <w:rPr>
          <w:b/>
          <w:bCs/>
        </w:rPr>
        <w:tab/>
      </w:r>
      <w:r w:rsidRPr="00362D95">
        <w:rPr>
          <w:rFonts w:hint="cs"/>
          <w:cs/>
        </w:rPr>
        <w:t>5.</w:t>
      </w:r>
      <w:r w:rsidR="00007A6C">
        <w:rPr>
          <w:rFonts w:hint="cs"/>
          <w:cs/>
        </w:rPr>
        <w:t>2</w:t>
      </w:r>
      <w:r w:rsidR="00A70312">
        <w:rPr>
          <w:rFonts w:hint="cs"/>
          <w:cs/>
        </w:rPr>
        <w:t xml:space="preserve"> ก</w:t>
      </w:r>
      <w:r w:rsidRPr="00362D95">
        <w:rPr>
          <w:rFonts w:hint="cs"/>
          <w:cs/>
        </w:rPr>
        <w:t>ารจัดสรรเงินค่าบริการสาธารณสุข</w:t>
      </w:r>
      <w:r>
        <w:rPr>
          <w:rFonts w:hint="cs"/>
          <w:cs/>
        </w:rPr>
        <w:t>สำหรับบริการกรณีโรคติด</w:t>
      </w:r>
      <w:r w:rsidR="005222CC">
        <w:rPr>
          <w:rFonts w:hint="cs"/>
          <w:cs/>
        </w:rPr>
        <w:t>เชื้อไวรัสโคโรนา 2019 (</w:t>
      </w:r>
      <w:r w:rsidR="005222CC">
        <w:t>HI/CI</w:t>
      </w:r>
      <w:r w:rsidR="005222CC">
        <w:rPr>
          <w:rFonts w:hint="cs"/>
          <w:cs/>
        </w:rPr>
        <w:t xml:space="preserve">) </w:t>
      </w:r>
      <w:r w:rsidR="00A70312">
        <w:rPr>
          <w:cs/>
        </w:rPr>
        <w:br/>
      </w:r>
      <w:r w:rsidR="005222CC" w:rsidRPr="00A70312">
        <w:rPr>
          <w:rFonts w:hint="cs"/>
          <w:b/>
          <w:bCs/>
          <w:cs/>
        </w:rPr>
        <w:t>สิทธิประกันสังคม</w:t>
      </w:r>
    </w:p>
    <w:p w14:paraId="4E4DC83C" w14:textId="2208074E" w:rsidR="00FA2CE8" w:rsidRPr="00FA2CE8" w:rsidRDefault="00FA2CE8" w:rsidP="00A70312">
      <w:pPr>
        <w:spacing w:after="0" w:line="240" w:lineRule="auto"/>
        <w:jc w:val="thaiDistribute"/>
      </w:pPr>
      <w:r>
        <w:rPr>
          <w:cs/>
        </w:rPr>
        <w:tab/>
      </w:r>
      <w:r w:rsidRPr="00FA2CE8">
        <w:rPr>
          <w:b/>
          <w:bCs/>
          <w:cs/>
        </w:rPr>
        <w:t>สรุปยอดเงินค่าบริการทางการแพทย์กรณี</w:t>
      </w:r>
      <w:r w:rsidRPr="00FA2CE8">
        <w:rPr>
          <w:b/>
          <w:bCs/>
        </w:rPr>
        <w:t xml:space="preserve"> </w:t>
      </w:r>
      <w:r w:rsidRPr="00FA2CE8">
        <w:rPr>
          <w:b/>
          <w:bCs/>
        </w:rPr>
        <w:t>COVID</w:t>
      </w:r>
      <w:r>
        <w:rPr>
          <w:b/>
          <w:bCs/>
        </w:rPr>
        <w:t xml:space="preserve"> </w:t>
      </w:r>
      <w:r w:rsidRPr="00FA2CE8">
        <w:rPr>
          <w:b/>
          <w:bCs/>
        </w:rPr>
        <w:t>-</w:t>
      </w:r>
      <w:r>
        <w:rPr>
          <w:b/>
          <w:bCs/>
        </w:rPr>
        <w:t xml:space="preserve"> </w:t>
      </w:r>
      <w:r w:rsidRPr="00FA2CE8">
        <w:rPr>
          <w:b/>
          <w:bCs/>
        </w:rPr>
        <w:t>19</w:t>
      </w:r>
      <w:r>
        <w:t xml:space="preserve"> </w:t>
      </w:r>
      <w:r w:rsidRPr="00FA2CE8">
        <w:rPr>
          <w:cs/>
        </w:rPr>
        <w:t xml:space="preserve">ณ </w:t>
      </w:r>
      <w:r w:rsidRPr="00FA2CE8">
        <w:t>18</w:t>
      </w:r>
      <w:r w:rsidRPr="00FA2CE8">
        <w:rPr>
          <w:cs/>
        </w:rPr>
        <w:t xml:space="preserve"> กรกฎาคม </w:t>
      </w:r>
      <w:r w:rsidRPr="00FA2CE8">
        <w:t>2565</w:t>
      </w:r>
    </w:p>
    <w:p w14:paraId="0D6708FC" w14:textId="77777777" w:rsidR="00FA2CE8" w:rsidRDefault="00FA2CE8" w:rsidP="00FA2CE8">
      <w:pPr>
        <w:spacing w:after="0" w:line="240" w:lineRule="auto"/>
        <w:jc w:val="thaiDistribute"/>
      </w:pPr>
      <w:r>
        <w:rPr>
          <w:cs/>
        </w:rPr>
        <w:t>ที่</w:t>
      </w:r>
      <w:r>
        <w:rPr>
          <w:cs/>
        </w:rPr>
        <w:tab/>
        <w:t>รายการ</w:t>
      </w:r>
      <w:r>
        <w:rPr>
          <w:cs/>
        </w:rPr>
        <w:tab/>
        <w:t>จำนวนเงิน(บาท)</w:t>
      </w:r>
      <w:r>
        <w:rPr>
          <w:cs/>
        </w:rPr>
        <w:tab/>
        <w:t>หมายเหตุ</w:t>
      </w:r>
    </w:p>
    <w:p w14:paraId="44D06ADC" w14:textId="3F6B92F4" w:rsidR="00FA2CE8" w:rsidRDefault="00FA2CE8" w:rsidP="00FA2CE8">
      <w:pPr>
        <w:spacing w:after="0" w:line="240" w:lineRule="auto"/>
        <w:jc w:val="thaiDistribute"/>
      </w:pPr>
      <w:r>
        <w:rPr>
          <w:cs/>
        </w:rPr>
        <w:t>1</w:t>
      </w:r>
      <w:r>
        <w:rPr>
          <w:cs/>
        </w:rPr>
        <w:tab/>
        <w:t xml:space="preserve">งวด </w:t>
      </w:r>
      <w:r>
        <w:t xml:space="preserve">Statement </w:t>
      </w:r>
      <w:r>
        <w:rPr>
          <w:cs/>
        </w:rPr>
        <w:t>202111</w:t>
      </w:r>
      <w:r>
        <w:rPr>
          <w:cs/>
        </w:rPr>
        <w:tab/>
        <w:t>466,860.00</w:t>
      </w:r>
      <w:r>
        <w:rPr>
          <w:cs/>
        </w:rPr>
        <w:tab/>
        <w:t>จัดสรรแล้ว (</w:t>
      </w:r>
      <w:r w:rsidR="00B61C4D">
        <w:rPr>
          <w:rFonts w:hint="cs"/>
          <w:cs/>
        </w:rPr>
        <w:t xml:space="preserve">5 </w:t>
      </w:r>
      <w:r>
        <w:rPr>
          <w:cs/>
        </w:rPr>
        <w:t>พฤษภาคม 2565)</w:t>
      </w:r>
    </w:p>
    <w:p w14:paraId="0AA0666C" w14:textId="77777777" w:rsidR="00FA2CE8" w:rsidRDefault="00FA2CE8" w:rsidP="00FA2CE8">
      <w:pPr>
        <w:spacing w:after="0" w:line="240" w:lineRule="auto"/>
        <w:jc w:val="thaiDistribute"/>
      </w:pPr>
      <w:r>
        <w:rPr>
          <w:cs/>
        </w:rPr>
        <w:t>2</w:t>
      </w:r>
      <w:r>
        <w:rPr>
          <w:cs/>
        </w:rPr>
        <w:tab/>
        <w:t xml:space="preserve">งวด </w:t>
      </w:r>
      <w:r>
        <w:t xml:space="preserve">Statement </w:t>
      </w:r>
      <w:r>
        <w:rPr>
          <w:cs/>
        </w:rPr>
        <w:t>202201</w:t>
      </w:r>
      <w:r>
        <w:rPr>
          <w:cs/>
        </w:rPr>
        <w:tab/>
        <w:t>257,120.00</w:t>
      </w:r>
      <w:r>
        <w:rPr>
          <w:cs/>
        </w:rPr>
        <w:tab/>
        <w:t>อยู่ระหว่างทำข้อมูลจัดสรร</w:t>
      </w:r>
    </w:p>
    <w:p w14:paraId="4685F14F" w14:textId="77777777" w:rsidR="00FA2CE8" w:rsidRDefault="00FA2CE8" w:rsidP="00FA2CE8">
      <w:pPr>
        <w:spacing w:after="0" w:line="240" w:lineRule="auto"/>
        <w:jc w:val="thaiDistribute"/>
      </w:pPr>
      <w:r>
        <w:rPr>
          <w:cs/>
        </w:rPr>
        <w:t>3</w:t>
      </w:r>
      <w:r>
        <w:rPr>
          <w:cs/>
        </w:rPr>
        <w:tab/>
        <w:t xml:space="preserve">งวด </w:t>
      </w:r>
      <w:r>
        <w:t xml:space="preserve">Statement </w:t>
      </w:r>
      <w:r>
        <w:rPr>
          <w:cs/>
        </w:rPr>
        <w:t>202202</w:t>
      </w:r>
      <w:r>
        <w:rPr>
          <w:cs/>
        </w:rPr>
        <w:tab/>
        <w:t>360,980.00</w:t>
      </w:r>
      <w:r>
        <w:rPr>
          <w:cs/>
        </w:rPr>
        <w:tab/>
        <w:t>อยู่ระหว่างทำข้อมูลจัดสรร</w:t>
      </w:r>
    </w:p>
    <w:p w14:paraId="69C80F11" w14:textId="239C1214" w:rsidR="00A70312" w:rsidRDefault="00403154" w:rsidP="00FA2CE8">
      <w:pPr>
        <w:spacing w:after="0" w:line="240" w:lineRule="auto"/>
        <w:jc w:val="thaiDistribute"/>
      </w:pPr>
      <w:r>
        <w:rPr>
          <w:cs/>
        </w:rPr>
        <w:tab/>
      </w:r>
      <w:r w:rsidR="00FA2CE8">
        <w:rPr>
          <w:cs/>
        </w:rPr>
        <w:t>รวมยอดเงินคงเหลือทั้งสิ้น</w:t>
      </w:r>
      <w:r w:rsidR="00FA2CE8">
        <w:rPr>
          <w:cs/>
        </w:rPr>
        <w:tab/>
      </w:r>
      <w:r>
        <w:rPr>
          <w:rFonts w:hint="cs"/>
          <w:cs/>
        </w:rPr>
        <w:t xml:space="preserve"> </w:t>
      </w:r>
      <w:r w:rsidR="00FA2CE8">
        <w:rPr>
          <w:cs/>
        </w:rPr>
        <w:t>618,100.00</w:t>
      </w:r>
      <w:r>
        <w:rPr>
          <w:rFonts w:hint="cs"/>
          <w:cs/>
        </w:rPr>
        <w:t xml:space="preserve"> บาท</w:t>
      </w:r>
    </w:p>
    <w:p w14:paraId="5541CCE1" w14:textId="03445249" w:rsidR="005222CC" w:rsidRDefault="005222CC" w:rsidP="00FA2CE8">
      <w:pPr>
        <w:spacing w:before="120" w:after="0" w:line="240" w:lineRule="auto"/>
      </w:pPr>
      <w:r>
        <w:rPr>
          <w:cs/>
        </w:rPr>
        <w:tab/>
      </w:r>
      <w:r>
        <w:rPr>
          <w:rFonts w:hint="cs"/>
          <w:cs/>
        </w:rPr>
        <w:t>5.</w:t>
      </w:r>
      <w:r w:rsidR="00007A6C">
        <w:rPr>
          <w:rFonts w:hint="cs"/>
          <w:cs/>
        </w:rPr>
        <w:t>3</w:t>
      </w:r>
      <w:r>
        <w:rPr>
          <w:rFonts w:hint="cs"/>
          <w:cs/>
        </w:rPr>
        <w:t xml:space="preserve"> การเตรียมความพร้อมเพื่อการนิเทศงาน คปสอ. รอบที่ 2 ปีงบประมาณ 2565</w:t>
      </w:r>
    </w:p>
    <w:p w14:paraId="2FD8634F" w14:textId="7E182A98" w:rsidR="005222CC" w:rsidRDefault="002601C9" w:rsidP="00425B8B">
      <w:pPr>
        <w:spacing w:after="0" w:line="240" w:lineRule="auto"/>
        <w:jc w:val="thaiDistribute"/>
      </w:pPr>
      <w:r>
        <w:rPr>
          <w:cs/>
        </w:rPr>
        <w:tab/>
      </w:r>
      <w:r w:rsidR="005222CC" w:rsidRPr="004F010A">
        <w:rPr>
          <w:rFonts w:hint="cs"/>
          <w:u w:val="single"/>
          <w:cs/>
        </w:rPr>
        <w:t>กำหนดการนิเทศคปสอ.รัตภูมิ</w:t>
      </w:r>
      <w:r w:rsidR="005222CC">
        <w:rPr>
          <w:rFonts w:hint="cs"/>
          <w:cs/>
        </w:rPr>
        <w:t xml:space="preserve"> </w:t>
      </w:r>
      <w:r>
        <w:rPr>
          <w:cs/>
        </w:rPr>
        <w:tab/>
      </w:r>
      <w:r w:rsidR="005222CC">
        <w:rPr>
          <w:rFonts w:hint="cs"/>
          <w:cs/>
        </w:rPr>
        <w:t>วันอังคารที่</w:t>
      </w:r>
      <w:r w:rsidR="00C9189A">
        <w:rPr>
          <w:rFonts w:hint="cs"/>
          <w:cs/>
        </w:rPr>
        <w:t xml:space="preserve">  </w:t>
      </w:r>
      <w:r w:rsidR="005222CC">
        <w:rPr>
          <w:rFonts w:hint="cs"/>
          <w:cs/>
        </w:rPr>
        <w:t>26 กรกฎาคม</w:t>
      </w:r>
      <w:r w:rsidR="00C9189A">
        <w:rPr>
          <w:rFonts w:hint="cs"/>
          <w:cs/>
        </w:rPr>
        <w:t xml:space="preserve">  </w:t>
      </w:r>
      <w:r w:rsidR="005222CC">
        <w:rPr>
          <w:rFonts w:hint="cs"/>
          <w:cs/>
        </w:rPr>
        <w:t xml:space="preserve">2565 </w:t>
      </w:r>
    </w:p>
    <w:p w14:paraId="61FACB5F" w14:textId="77777777" w:rsidR="002601C9" w:rsidRDefault="00FF4D5B" w:rsidP="00425B8B">
      <w:pPr>
        <w:spacing w:after="0" w:line="240" w:lineRule="auto"/>
        <w:jc w:val="thaiDistribute"/>
      </w:pPr>
      <w:r>
        <w:rPr>
          <w:cs/>
        </w:rPr>
        <w:tab/>
      </w:r>
      <w:r w:rsidRPr="004F010A">
        <w:rPr>
          <w:rFonts w:hint="cs"/>
          <w:u w:val="single"/>
          <w:cs/>
        </w:rPr>
        <w:t>สถานที่ในการรับนิเทศ</w:t>
      </w:r>
      <w:r>
        <w:rPr>
          <w:rFonts w:hint="cs"/>
          <w:cs/>
        </w:rPr>
        <w:t xml:space="preserve"> </w:t>
      </w:r>
      <w:r w:rsidR="002601C9">
        <w:rPr>
          <w:cs/>
        </w:rPr>
        <w:tab/>
      </w:r>
      <w:r w:rsidR="002601C9">
        <w:rPr>
          <w:cs/>
        </w:rPr>
        <w:tab/>
      </w:r>
      <w:r>
        <w:rPr>
          <w:rFonts w:hint="cs"/>
          <w:cs/>
        </w:rPr>
        <w:t xml:space="preserve">โรงพยาบาลรัตภูมิ </w:t>
      </w:r>
    </w:p>
    <w:p w14:paraId="71DCBF82" w14:textId="77777777" w:rsidR="002601C9" w:rsidRDefault="002601C9" w:rsidP="00425B8B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F4D5B">
        <w:rPr>
          <w:rFonts w:hint="cs"/>
          <w:cs/>
        </w:rPr>
        <w:t>คปสอ.นำเสนอ 09.30</w:t>
      </w:r>
      <w:r w:rsidR="00425B8B">
        <w:rPr>
          <w:rFonts w:hint="cs"/>
          <w:cs/>
        </w:rPr>
        <w:t xml:space="preserve"> </w:t>
      </w:r>
      <w:r w:rsidR="00FF4D5B">
        <w:rPr>
          <w:rFonts w:hint="cs"/>
          <w:cs/>
        </w:rPr>
        <w:t>-</w:t>
      </w:r>
      <w:r w:rsidR="00425B8B">
        <w:rPr>
          <w:rFonts w:hint="cs"/>
          <w:cs/>
        </w:rPr>
        <w:t xml:space="preserve"> </w:t>
      </w:r>
      <w:r w:rsidR="00FF4D5B">
        <w:rPr>
          <w:rFonts w:hint="cs"/>
          <w:cs/>
        </w:rPr>
        <w:t xml:space="preserve">10.30 น. </w:t>
      </w:r>
      <w:r>
        <w:rPr>
          <w:rFonts w:hint="cs"/>
          <w:cs/>
        </w:rPr>
        <w:t>และ</w:t>
      </w:r>
      <w:r w:rsidR="00FF4D5B">
        <w:rPr>
          <w:rFonts w:hint="cs"/>
          <w:cs/>
        </w:rPr>
        <w:t xml:space="preserve">ลงพื้นที่ รพ.สต.ทุ่งมะขาม </w:t>
      </w:r>
    </w:p>
    <w:p w14:paraId="6EC3B8C9" w14:textId="681C87F5" w:rsidR="00FF4D5B" w:rsidRDefault="002601C9" w:rsidP="002601C9">
      <w:pPr>
        <w:spacing w:after="0" w:line="240" w:lineRule="auto"/>
        <w:jc w:val="thaiDistribute"/>
      </w:pPr>
      <w:r>
        <w:rPr>
          <w:cs/>
        </w:rPr>
        <w:tab/>
      </w:r>
      <w:r w:rsidR="00885DCD">
        <w:rPr>
          <w:rFonts w:hint="cs"/>
          <w:cs/>
        </w:rPr>
        <w:t xml:space="preserve">ให้ผู้รับผิดชอบแต่ละงานส่งผลการดำเนินงาน/ปัญหาอุปสรรค /โอกาสพัฒนาเพื่อจัดเตรียมข้อมูลนำเสนอ    </w:t>
      </w:r>
      <w:r>
        <w:rPr>
          <w:rFonts w:hint="cs"/>
          <w:cs/>
        </w:rPr>
        <w:t>มอบ</w:t>
      </w:r>
      <w:r>
        <w:rPr>
          <w:rFonts w:hint="cs"/>
          <w:cs/>
        </w:rPr>
        <w:t>หมาย</w:t>
      </w:r>
      <w:r>
        <w:rPr>
          <w:rFonts w:hint="cs"/>
          <w:cs/>
        </w:rPr>
        <w:t>คุณเสรี และคุณกัญญา เตรียมข้อมูล</w:t>
      </w:r>
      <w:r>
        <w:rPr>
          <w:rFonts w:hint="cs"/>
          <w:cs/>
        </w:rPr>
        <w:t>ผลการดำเนินงาน/</w:t>
      </w:r>
      <w:r w:rsidR="00FF4D5B">
        <w:rPr>
          <w:rFonts w:hint="cs"/>
          <w:cs/>
        </w:rPr>
        <w:t xml:space="preserve">แผนยุทธศาสตร์เครือข่าย </w:t>
      </w:r>
      <w:r>
        <w:rPr>
          <w:rFonts w:hint="cs"/>
          <w:cs/>
        </w:rPr>
        <w:t>พร้อมนำเสนอ</w:t>
      </w:r>
    </w:p>
    <w:p w14:paraId="62CCCF08" w14:textId="77777777" w:rsidR="0050252A" w:rsidRPr="00A70312" w:rsidRDefault="0050252A" w:rsidP="0050252A">
      <w:pPr>
        <w:spacing w:before="120" w:after="0" w:line="240" w:lineRule="auto"/>
      </w:pPr>
      <w:r w:rsidRPr="00A24177">
        <w:rPr>
          <w:rFonts w:hint="cs"/>
          <w:b/>
          <w:bCs/>
          <w:cs/>
        </w:rPr>
        <w:t>มติที่ประชุมรับทราบ</w:t>
      </w:r>
    </w:p>
    <w:p w14:paraId="29CAD53B" w14:textId="694E2599" w:rsidR="00FF4D5B" w:rsidRPr="00885DCD" w:rsidRDefault="00A62313" w:rsidP="00885DCD">
      <w:pPr>
        <w:spacing w:after="0" w:line="240" w:lineRule="auto"/>
        <w:rPr>
          <w:sz w:val="24"/>
          <w:highlight w:val="yellow"/>
        </w:rPr>
      </w:pPr>
      <w:r w:rsidRPr="00362D95">
        <w:tab/>
      </w:r>
    </w:p>
    <w:p w14:paraId="4C8849C4" w14:textId="5C1B0CF6" w:rsidR="00A62313" w:rsidRDefault="00A62313" w:rsidP="00A6231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วาระที่ 6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เรื่องอื่น ๆ</w:t>
      </w:r>
    </w:p>
    <w:p w14:paraId="579FC314" w14:textId="77777777" w:rsidR="0050252A" w:rsidRDefault="00590FAC" w:rsidP="004F010A">
      <w:pPr>
        <w:spacing w:before="120" w:after="0" w:line="240" w:lineRule="auto"/>
        <w:jc w:val="thaiDistribute"/>
        <w:rPr>
          <w:cs/>
        </w:rPr>
        <w:sectPr w:rsidR="0050252A" w:rsidSect="00CD7DB4">
          <w:pgSz w:w="11906" w:h="16838"/>
          <w:pgMar w:top="1440" w:right="1080" w:bottom="1440" w:left="1080" w:header="709" w:footer="709" w:gutter="0"/>
          <w:cols w:space="708"/>
          <w:docGrid w:linePitch="435"/>
        </w:sectPr>
      </w:pPr>
      <w:r>
        <w:rPr>
          <w:b/>
          <w:bCs/>
        </w:rPr>
        <w:tab/>
      </w:r>
      <w:r w:rsidR="00425B8B" w:rsidRPr="00590FAC">
        <w:t>6.1</w:t>
      </w:r>
      <w:r w:rsidR="00425B8B">
        <w:rPr>
          <w:cs/>
        </w:rPr>
        <w:t xml:space="preserve"> สำนักงานสาธารณสุขจังหวัดสงขลาแจ้งอนุมัติการเก็บรักษาเงินค่าบริการทางการแพทย์ที่เบิกจ่ายในลักษณะงบลงทุน</w:t>
      </w:r>
      <w:r>
        <w:rPr>
          <w:rFonts w:hint="cs"/>
          <w:cs/>
        </w:rPr>
        <w:t xml:space="preserve"> ปีงบประมาณ 2563 ขอขยายเวลา ครั้งที่ 3 (</w:t>
      </w:r>
      <w:r w:rsidR="00425B8B">
        <w:rPr>
          <w:rFonts w:hint="cs"/>
          <w:cs/>
        </w:rPr>
        <w:t>สสจ. อนุมัติขยายเวลาการเก็บรักษาเงิ</w:t>
      </w:r>
      <w:r w:rsidR="00425B8B">
        <w:rPr>
          <w:cs/>
        </w:rPr>
        <w:t>น</w:t>
      </w:r>
      <w:r>
        <w:rPr>
          <w:rFonts w:hint="cs"/>
          <w:cs/>
        </w:rPr>
        <w:t xml:space="preserve"> ถึงวันที่</w:t>
      </w:r>
      <w:r w:rsidR="004F010A">
        <w:rPr>
          <w:cs/>
        </w:rPr>
        <w:br/>
      </w:r>
      <w:r>
        <w:rPr>
          <w:rFonts w:hint="cs"/>
          <w:cs/>
        </w:rPr>
        <w:t>31 สิงหาคม 2565</w:t>
      </w:r>
      <w:r w:rsidR="00425B8B">
        <w:rPr>
          <w:rFonts w:hint="cs"/>
          <w:cs/>
        </w:rPr>
        <w:t>)</w:t>
      </w:r>
    </w:p>
    <w:p w14:paraId="742DADC0" w14:textId="48B63459" w:rsidR="005E789D" w:rsidRDefault="005E789D" w:rsidP="00A62313">
      <w:pPr>
        <w:spacing w:after="0" w:line="240" w:lineRule="auto"/>
      </w:pPr>
      <w:r>
        <w:lastRenderedPageBreak/>
        <w:tab/>
        <w:t xml:space="preserve">- </w:t>
      </w:r>
      <w:r>
        <w:rPr>
          <w:rFonts w:hint="cs"/>
          <w:cs/>
        </w:rPr>
        <w:t>งบค่าเสื่อม ปีงบประมาณ 2565</w:t>
      </w:r>
    </w:p>
    <w:p w14:paraId="1645B067" w14:textId="7D75BC23" w:rsidR="005E789D" w:rsidRDefault="005E789D" w:rsidP="00A62313">
      <w:pPr>
        <w:spacing w:after="0" w:line="240" w:lineRule="auto"/>
      </w:pPr>
      <w:r>
        <w:rPr>
          <w:cs/>
        </w:rPr>
        <w:tab/>
      </w:r>
      <w:r w:rsidR="005E3DC8">
        <w:rPr>
          <w:rFonts w:hint="cs"/>
          <w:cs/>
        </w:rPr>
        <w:t xml:space="preserve">            </w:t>
      </w:r>
      <w:r>
        <w:rPr>
          <w:rFonts w:hint="cs"/>
          <w:cs/>
        </w:rPr>
        <w:t>รพ.สต.    อยู่ระหว่างดำเนินการ 2 รายการ</w:t>
      </w:r>
    </w:p>
    <w:p w14:paraId="53B1DDB4" w14:textId="1B04DCF6" w:rsidR="005E789D" w:rsidRDefault="005E789D" w:rsidP="00A62313">
      <w:pPr>
        <w:spacing w:after="0" w:line="240" w:lineRule="auto"/>
      </w:pPr>
      <w:r>
        <w:rPr>
          <w:cs/>
        </w:rPr>
        <w:tab/>
      </w:r>
      <w:r w:rsidR="005E3DC8">
        <w:rPr>
          <w:rFonts w:hint="cs"/>
          <w:cs/>
        </w:rPr>
        <w:t xml:space="preserve">            </w:t>
      </w:r>
      <w:r>
        <w:rPr>
          <w:rFonts w:hint="cs"/>
          <w:cs/>
        </w:rPr>
        <w:t>รพ.รัตภูมิ อยู่ระหว่างดำเนินการ 1 รายการ (</w:t>
      </w:r>
      <w:r>
        <w:t>ARI Clinic</w:t>
      </w:r>
      <w:r>
        <w:rPr>
          <w:rFonts w:hint="cs"/>
          <w:cs/>
        </w:rPr>
        <w:t>)</w:t>
      </w:r>
    </w:p>
    <w:p w14:paraId="4BF3C590" w14:textId="40973077" w:rsidR="005E789D" w:rsidRDefault="005E789D" w:rsidP="00A6231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             </w:t>
      </w:r>
      <w:r w:rsidR="005E3DC8">
        <w:rPr>
          <w:rFonts w:hint="cs"/>
          <w:cs/>
        </w:rPr>
        <w:t xml:space="preserve">            </w:t>
      </w:r>
      <w:r>
        <w:rPr>
          <w:rFonts w:hint="cs"/>
          <w:cs/>
        </w:rPr>
        <w:t>อยู่ระหว่างดำเนินการเบิกจ่าย 1 รายการ</w:t>
      </w:r>
    </w:p>
    <w:p w14:paraId="1A268DDA" w14:textId="17D8743D" w:rsidR="00885DCD" w:rsidRDefault="004F010A" w:rsidP="0050252A">
      <w:pPr>
        <w:spacing w:before="120" w:after="0" w:line="240" w:lineRule="auto"/>
        <w:jc w:val="thaiDistribute"/>
      </w:pPr>
      <w:r>
        <w:rPr>
          <w:rFonts w:hint="cs"/>
          <w:cs/>
        </w:rPr>
        <w:tab/>
        <w:t xml:space="preserve">- </w:t>
      </w:r>
      <w:r w:rsidR="005E789D">
        <w:rPr>
          <w:rFonts w:hint="cs"/>
          <w:cs/>
        </w:rPr>
        <w:t xml:space="preserve">งบค่าเสื่อมระดับจังหวัด ปีงบประมาณ </w:t>
      </w:r>
      <w:r w:rsidR="00425B8B">
        <w:rPr>
          <w:rFonts w:hint="cs"/>
          <w:cs/>
        </w:rPr>
        <w:t>2566 อยู่ระหว่างรวบรวมเพื่อของบระดับจังหวัด</w:t>
      </w:r>
      <w:r w:rsidR="005E789D">
        <w:rPr>
          <w:rFonts w:hint="cs"/>
          <w:cs/>
        </w:rPr>
        <w:t>/หน่วยบริ</w:t>
      </w:r>
      <w:r>
        <w:rPr>
          <w:rFonts w:hint="cs"/>
          <w:cs/>
        </w:rPr>
        <w:t>การ</w:t>
      </w:r>
      <w:r w:rsidR="005E789D">
        <w:rPr>
          <w:rFonts w:hint="cs"/>
          <w:cs/>
        </w:rPr>
        <w:t>ใดต้องการงบส่วนนี้ขอให้รวบรวมข้อมูลส่ง สสอ. ภายใน วันที่ 31 กรกฎาคม  2565</w:t>
      </w:r>
    </w:p>
    <w:p w14:paraId="1B17DB33" w14:textId="6CD47AA7" w:rsidR="00590FAC" w:rsidRDefault="004F010A" w:rsidP="004F010A">
      <w:pPr>
        <w:spacing w:before="120" w:after="0" w:line="240" w:lineRule="auto"/>
        <w:jc w:val="thaiDistribute"/>
        <w:rPr>
          <w:rFonts w:hint="cs"/>
          <w:cs/>
        </w:rPr>
      </w:pPr>
      <w:r>
        <w:rPr>
          <w:cs/>
        </w:rPr>
        <w:tab/>
      </w:r>
      <w:r w:rsidR="00590FAC">
        <w:rPr>
          <w:rFonts w:hint="cs"/>
          <w:cs/>
        </w:rPr>
        <w:t xml:space="preserve">6.2 กลุ่มงานจิตเวชและยาเสพติด โรงพยาบาลรัตภูมิ แจ้งแผนนิเทศติดตามประเด็นฆ่าตัวตายสำเร็จของอำเภอรัตภูมิ โดยสำนักงานสาธารณสุขจังหวัดสงขลา </w:t>
      </w:r>
      <w:r>
        <w:rPr>
          <w:rFonts w:hint="cs"/>
          <w:cs/>
        </w:rPr>
        <w:t>เดิม</w:t>
      </w:r>
      <w:r w:rsidR="00590FAC">
        <w:rPr>
          <w:rFonts w:hint="cs"/>
          <w:cs/>
        </w:rPr>
        <w:t xml:space="preserve">ในวันพฤหัสบดี ที่ 21  กรกฎาคม  2565 เวลา 08.30 </w:t>
      </w:r>
      <w:r w:rsidR="00590FAC">
        <w:rPr>
          <w:cs/>
        </w:rPr>
        <w:t>–</w:t>
      </w:r>
      <w:r w:rsidR="00590FAC">
        <w:rPr>
          <w:rFonts w:hint="cs"/>
          <w:cs/>
        </w:rPr>
        <w:t xml:space="preserve"> 16.30 น. แต่เนื่องจากเจ้าหน้าที่ผู้รับผิดชอบ</w:t>
      </w:r>
      <w:r w:rsidR="00154E84">
        <w:rPr>
          <w:rFonts w:hint="cs"/>
          <w:cs/>
        </w:rPr>
        <w:t xml:space="preserve"> สสจ.ติดโควิด</w:t>
      </w:r>
      <w:r>
        <w:rPr>
          <w:rFonts w:hint="cs"/>
          <w:cs/>
        </w:rPr>
        <w:t xml:space="preserve"> </w:t>
      </w:r>
      <w:r w:rsidR="00154E84">
        <w:rPr>
          <w:rFonts w:hint="cs"/>
          <w:cs/>
        </w:rPr>
        <w:t>จึงขอเลื่อนออกไปอย่างไม่มีกำหนด</w:t>
      </w:r>
      <w:r>
        <w:t xml:space="preserve"> </w:t>
      </w:r>
      <w:r>
        <w:rPr>
          <w:rFonts w:hint="cs"/>
          <w:cs/>
        </w:rPr>
        <w:t>ทั้งนี้ขอเชิญ</w:t>
      </w:r>
      <w:r w:rsidRPr="004F010A">
        <w:rPr>
          <w:cs/>
        </w:rPr>
        <w:t xml:space="preserve">ตัวแทนเจ้าหน้าที่ และอสม.พื้นที่ละ </w:t>
      </w:r>
      <w:r w:rsidRPr="004F010A">
        <w:t xml:space="preserve">1 </w:t>
      </w:r>
      <w:r w:rsidRPr="004F010A">
        <w:rPr>
          <w:cs/>
        </w:rPr>
        <w:t>คน</w:t>
      </w:r>
      <w:r>
        <w:t xml:space="preserve"> </w:t>
      </w:r>
      <w:r>
        <w:rPr>
          <w:rFonts w:hint="cs"/>
          <w:cs/>
        </w:rPr>
        <w:t>ร่วมรับการนิเทศฯ</w:t>
      </w:r>
    </w:p>
    <w:p w14:paraId="3BCCAE48" w14:textId="2E723834" w:rsidR="00DB115B" w:rsidRDefault="00DB115B" w:rsidP="00A62313">
      <w:pPr>
        <w:spacing w:after="0" w:line="240" w:lineRule="auto"/>
      </w:pPr>
      <w:r>
        <w:rPr>
          <w:rFonts w:hint="cs"/>
          <w:cs/>
        </w:rPr>
        <w:t xml:space="preserve">นายแพทย์สุวิทย์ คงชูช่วย </w:t>
      </w:r>
      <w:r w:rsidR="004F010A">
        <w:rPr>
          <w:cs/>
        </w:rPr>
        <w:tab/>
      </w:r>
      <w:r>
        <w:rPr>
          <w:rFonts w:hint="cs"/>
          <w:cs/>
        </w:rPr>
        <w:t>มอบกลุ่มงานฯ แชร์ข้อมูลเพื่อประกอบการจัดทำแผนยุทธศาสตร์ คปสอ.</w:t>
      </w:r>
    </w:p>
    <w:p w14:paraId="2059D9C8" w14:textId="12B07E82" w:rsidR="007D354E" w:rsidRDefault="00DB115B" w:rsidP="00A62313">
      <w:pPr>
        <w:spacing w:after="0" w:line="240" w:lineRule="auto"/>
      </w:pPr>
      <w:r>
        <w:rPr>
          <w:rFonts w:hint="cs"/>
          <w:cs/>
        </w:rPr>
        <w:t xml:space="preserve">คุณประเชิญ โนรดี </w:t>
      </w:r>
      <w:r w:rsidR="004F010A">
        <w:rPr>
          <w:cs/>
        </w:rPr>
        <w:tab/>
      </w:r>
      <w:r w:rsidR="004F010A">
        <w:rPr>
          <w:cs/>
        </w:rPr>
        <w:tab/>
      </w:r>
      <w:r>
        <w:rPr>
          <w:rFonts w:hint="cs"/>
          <w:cs/>
        </w:rPr>
        <w:t>เสนอให้สรุปวิธีการ/รูปแบบ ฆ่าตัวตายเพื่อเฝ้าระวัง</w:t>
      </w:r>
    </w:p>
    <w:p w14:paraId="52BC8919" w14:textId="17F20198" w:rsidR="00154E84" w:rsidRDefault="00154E84" w:rsidP="004F010A">
      <w:pPr>
        <w:spacing w:before="120" w:after="0" w:line="240" w:lineRule="auto"/>
      </w:pPr>
      <w:r>
        <w:rPr>
          <w:cs/>
        </w:rPr>
        <w:tab/>
      </w:r>
      <w:r>
        <w:rPr>
          <w:rFonts w:hint="cs"/>
          <w:cs/>
        </w:rPr>
        <w:t>6.3 แจ้งการสนับสนุนงบประมาณพัฒนางานปฐมภูมิ ประจำปีงบประมาณ 2565 ครั้งที่ 2/2565</w:t>
      </w:r>
    </w:p>
    <w:p w14:paraId="635ADA91" w14:textId="5EB5C38E" w:rsidR="00154E84" w:rsidRDefault="00154E84" w:rsidP="00A62313">
      <w:pPr>
        <w:spacing w:after="0" w:line="240" w:lineRule="auto"/>
      </w:pPr>
      <w:r>
        <w:rPr>
          <w:rFonts w:hint="cs"/>
          <w:cs/>
        </w:rPr>
        <w:t xml:space="preserve">ขอให้ส่งแผนดำเนินกิจกรรมสนับสนุน </w:t>
      </w:r>
      <w:r>
        <w:t xml:space="preserve">PCU/NPCU </w:t>
      </w:r>
      <w:r>
        <w:rPr>
          <w:rFonts w:hint="cs"/>
          <w:cs/>
        </w:rPr>
        <w:t>ภายในวันที่ 18 กรกฎาคม 2565</w:t>
      </w:r>
    </w:p>
    <w:p w14:paraId="7E1C0948" w14:textId="3C03BDF8" w:rsidR="00154E84" w:rsidRDefault="00154E84" w:rsidP="004F010A">
      <w:pPr>
        <w:spacing w:before="120"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6.4 </w:t>
      </w:r>
      <w:r w:rsidRPr="004F010A">
        <w:rPr>
          <w:rFonts w:hint="cs"/>
          <w:spacing w:val="-10"/>
          <w:cs/>
        </w:rPr>
        <w:t>แนวทางการชดเชยค่าบริการทางการแพทย์จังหวัดสงขลา และนโยบายยกระดับบัตรทอง</w:t>
      </w:r>
      <w:r w:rsidR="004F010A">
        <w:rPr>
          <w:rFonts w:hint="cs"/>
          <w:spacing w:val="-10"/>
          <w:cs/>
        </w:rPr>
        <w:t xml:space="preserve"> </w:t>
      </w:r>
      <w:r w:rsidRPr="004F010A">
        <w:rPr>
          <w:spacing w:val="-10"/>
        </w:rPr>
        <w:t>“</w:t>
      </w:r>
      <w:r w:rsidRPr="004F010A">
        <w:rPr>
          <w:rFonts w:hint="cs"/>
          <w:spacing w:val="-10"/>
          <w:cs/>
        </w:rPr>
        <w:t>ปฐมภูมิไปได้ทุกที่</w:t>
      </w:r>
      <w:r w:rsidRPr="004F010A">
        <w:rPr>
          <w:spacing w:val="-10"/>
        </w:rPr>
        <w:t>”</w:t>
      </w:r>
    </w:p>
    <w:p w14:paraId="7F663218" w14:textId="058629F7" w:rsidR="00DB115B" w:rsidRDefault="00DB115B" w:rsidP="00E956E1">
      <w:pPr>
        <w:spacing w:after="0" w:line="240" w:lineRule="auto"/>
        <w:jc w:val="thaiDistribute"/>
        <w:rPr>
          <w:rFonts w:hint="cs"/>
        </w:rPr>
      </w:pPr>
      <w:r>
        <w:tab/>
        <w:t xml:space="preserve"> - </w:t>
      </w:r>
      <w:r>
        <w:rPr>
          <w:rFonts w:hint="cs"/>
          <w:cs/>
        </w:rPr>
        <w:t>รพ.ควนเนียง</w:t>
      </w:r>
      <w:r w:rsidR="00E956E1">
        <w:rPr>
          <w:rFonts w:hint="cs"/>
          <w:cs/>
        </w:rPr>
        <w:t xml:space="preserve"> เดิมเป็นแบบเขตรอยต่อ/จัดสรรตาม </w:t>
      </w:r>
      <w:r w:rsidR="00E956E1">
        <w:t xml:space="preserve">Points </w:t>
      </w:r>
      <w:r w:rsidR="00E956E1">
        <w:rPr>
          <w:rFonts w:hint="cs"/>
          <w:cs/>
        </w:rPr>
        <w:t xml:space="preserve">ขอปรับรูปแบบการเรียกเก็บ </w:t>
      </w:r>
      <w:r w:rsidR="00E956E1">
        <w:rPr>
          <w:cs/>
        </w:rPr>
        <w:t>–</w:t>
      </w:r>
      <w:r w:rsidR="00E956E1">
        <w:rPr>
          <w:rFonts w:hint="cs"/>
          <w:cs/>
        </w:rPr>
        <w:t xml:space="preserve"> ตามจ่าย</w:t>
      </w:r>
      <w:r w:rsidR="00E956E1">
        <w:rPr>
          <w:cs/>
        </w:rPr>
        <w:br/>
      </w:r>
      <w:r w:rsidR="00E956E1">
        <w:rPr>
          <w:rFonts w:hint="cs"/>
          <w:cs/>
        </w:rPr>
        <w:t>เป็นตาม</w:t>
      </w:r>
      <w:r>
        <w:rPr>
          <w:rFonts w:hint="cs"/>
          <w:cs/>
        </w:rPr>
        <w:t>แนวทางจังหวัด</w:t>
      </w:r>
      <w:r w:rsidR="00E956E1">
        <w:rPr>
          <w:rFonts w:hint="cs"/>
          <w:cs/>
        </w:rPr>
        <w:t xml:space="preserve">สงขลา (เรียกเก็บ </w:t>
      </w:r>
      <w:r w:rsidR="00E956E1">
        <w:rPr>
          <w:cs/>
        </w:rPr>
        <w:t>–</w:t>
      </w:r>
      <w:r w:rsidR="00E956E1">
        <w:rPr>
          <w:rFonts w:hint="cs"/>
          <w:cs/>
        </w:rPr>
        <w:t xml:space="preserve"> ตามจ่าย ตามจริง ไม่เกิน 700 บาท/ราย)</w:t>
      </w:r>
    </w:p>
    <w:p w14:paraId="6D86EC9C" w14:textId="281D9666" w:rsidR="00DB115B" w:rsidRDefault="00DB115B" w:rsidP="0050252A">
      <w:pPr>
        <w:spacing w:before="120"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6.5  แนวทางเวชปฏิบัติ การวินิจฉัย การดูแลรักษา ผู้ป่วยโควิด ฉบับปรับปรุง 11 กรกฎาคม 2565 </w:t>
      </w:r>
    </w:p>
    <w:p w14:paraId="121F93A2" w14:textId="38A18E38" w:rsidR="00DB115B" w:rsidRPr="00590FAC" w:rsidRDefault="00DB115B" w:rsidP="00A62313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>-  ประเมินภาวะเสี่ยงของผู้ป่วย (</w:t>
      </w:r>
      <w:r>
        <w:t>OPSI/IP</w:t>
      </w:r>
      <w:r>
        <w:rPr>
          <w:rFonts w:hint="cs"/>
          <w:cs/>
        </w:rPr>
        <w:t>)</w:t>
      </w:r>
    </w:p>
    <w:p w14:paraId="2382B3B4" w14:textId="5206AD4C" w:rsidR="00A62313" w:rsidRDefault="00A70312" w:rsidP="0050252A">
      <w:pPr>
        <w:spacing w:after="0" w:line="240" w:lineRule="auto"/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 wp14:anchorId="5529D698" wp14:editId="44176EE9">
            <wp:extent cx="5515876" cy="355408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892" b="3086"/>
                    <a:stretch/>
                  </pic:blipFill>
                  <pic:spPr bwMode="auto">
                    <a:xfrm>
                      <a:off x="0" y="0"/>
                      <a:ext cx="5531617" cy="356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14DD6" w14:textId="69B57AED" w:rsidR="00A62313" w:rsidRPr="00A70312" w:rsidRDefault="00A62313" w:rsidP="00A70312">
      <w:pPr>
        <w:spacing w:before="120" w:after="0" w:line="240" w:lineRule="auto"/>
      </w:pPr>
      <w:r w:rsidRPr="00A24177">
        <w:rPr>
          <w:rFonts w:hint="cs"/>
          <w:b/>
          <w:bCs/>
          <w:cs/>
        </w:rPr>
        <w:t>มติที่ประชุมรับทราบ</w:t>
      </w:r>
    </w:p>
    <w:p w14:paraId="6E5BF1EB" w14:textId="77777777" w:rsidR="00A62313" w:rsidRPr="00E21FE0" w:rsidRDefault="00A62313" w:rsidP="0050252A">
      <w:pPr>
        <w:spacing w:before="120" w:after="0" w:line="240" w:lineRule="auto"/>
        <w:jc w:val="thaiDistribute"/>
        <w:rPr>
          <w:b/>
          <w:bCs/>
          <w:cs/>
        </w:rPr>
      </w:pPr>
      <w:r w:rsidRPr="00E21FE0">
        <w:rPr>
          <w:b/>
          <w:bCs/>
          <w:cs/>
        </w:rPr>
        <w:t>ปิดการประชุม 16.</w:t>
      </w:r>
      <w:r>
        <w:rPr>
          <w:rFonts w:hint="cs"/>
          <w:b/>
          <w:bCs/>
          <w:cs/>
        </w:rPr>
        <w:t>15</w:t>
      </w:r>
      <w:r w:rsidRPr="00E21FE0">
        <w:rPr>
          <w:b/>
          <w:bCs/>
        </w:rPr>
        <w:t xml:space="preserve"> </w:t>
      </w:r>
      <w:r w:rsidRPr="00E21FE0">
        <w:rPr>
          <w:b/>
          <w:bCs/>
          <w:cs/>
        </w:rPr>
        <w:t>น.</w:t>
      </w:r>
    </w:p>
    <w:p w14:paraId="585CB13E" w14:textId="77777777" w:rsidR="00A62313" w:rsidRPr="00E21FE0" w:rsidRDefault="00A62313" w:rsidP="00A62313">
      <w:pPr>
        <w:spacing w:after="0" w:line="240" w:lineRule="auto"/>
        <w:ind w:left="4320" w:firstLine="720"/>
        <w:jc w:val="thaiDistribute"/>
      </w:pPr>
    </w:p>
    <w:p w14:paraId="77086E83" w14:textId="77777777" w:rsidR="00A62313" w:rsidRDefault="00A62313" w:rsidP="00A62313">
      <w:pPr>
        <w:spacing w:after="0" w:line="240" w:lineRule="auto"/>
        <w:jc w:val="thaiDistribute"/>
        <w:rPr>
          <w:rFonts w:eastAsiaTheme="minorHAnsi"/>
        </w:rPr>
      </w:pPr>
    </w:p>
    <w:p w14:paraId="19849360" w14:textId="77777777" w:rsidR="00A62313" w:rsidRPr="00E21FE0" w:rsidRDefault="00A62313" w:rsidP="00A62313">
      <w:pPr>
        <w:spacing w:after="0" w:line="240" w:lineRule="auto"/>
        <w:ind w:left="4320" w:firstLine="720"/>
        <w:jc w:val="thaiDistribute"/>
        <w:rPr>
          <w:rFonts w:eastAsiaTheme="minorHAnsi"/>
        </w:rPr>
      </w:pPr>
      <w:r w:rsidRPr="00E21FE0">
        <w:rPr>
          <w:rFonts w:eastAsiaTheme="minorHAnsi"/>
          <w:cs/>
        </w:rPr>
        <w:t>นางสาวลภัสนันท์ อินทพุทธ</w:t>
      </w:r>
      <w:r w:rsidRPr="00E21FE0">
        <w:rPr>
          <w:rFonts w:eastAsiaTheme="minorHAnsi"/>
          <w:spacing w:val="14"/>
          <w:cs/>
        </w:rPr>
        <w:t xml:space="preserve"> ผู้จดรายงานการประชุม</w:t>
      </w:r>
    </w:p>
    <w:p w14:paraId="370C30D9" w14:textId="6DE06A2C" w:rsidR="004361D8" w:rsidRPr="0050252A" w:rsidRDefault="00A62313" w:rsidP="00A62313">
      <w:pPr>
        <w:spacing w:after="0" w:line="240" w:lineRule="auto"/>
        <w:jc w:val="thaiDistribute"/>
      </w:pPr>
      <w:r w:rsidRPr="00E21FE0">
        <w:rPr>
          <w:rFonts w:eastAsiaTheme="minorHAnsi"/>
          <w:cs/>
        </w:rPr>
        <w:tab/>
      </w:r>
      <w:r w:rsidRPr="00E21FE0">
        <w:rPr>
          <w:rFonts w:eastAsiaTheme="minorHAnsi"/>
          <w:cs/>
        </w:rPr>
        <w:tab/>
      </w:r>
      <w:r w:rsidRPr="00E21FE0">
        <w:rPr>
          <w:rFonts w:eastAsiaTheme="minorHAnsi"/>
          <w:cs/>
        </w:rPr>
        <w:tab/>
      </w:r>
      <w:r w:rsidRPr="00E21FE0">
        <w:rPr>
          <w:rFonts w:eastAsiaTheme="minorHAnsi"/>
          <w:cs/>
        </w:rPr>
        <w:tab/>
      </w:r>
      <w:r w:rsidRPr="00E21FE0">
        <w:rPr>
          <w:rFonts w:eastAsiaTheme="minorHAnsi"/>
          <w:cs/>
        </w:rPr>
        <w:tab/>
      </w:r>
      <w:r w:rsidRPr="00E21FE0">
        <w:rPr>
          <w:rFonts w:eastAsiaTheme="minorHAnsi"/>
          <w:cs/>
        </w:rPr>
        <w:tab/>
      </w:r>
      <w:r w:rsidRPr="00E21FE0">
        <w:rPr>
          <w:rFonts w:eastAsiaTheme="minorHAnsi"/>
          <w:cs/>
        </w:rPr>
        <w:tab/>
        <w:t>นางสาวกัญญา ทัพพะ</w:t>
      </w:r>
      <w:r w:rsidRPr="00E21FE0">
        <w:rPr>
          <w:rFonts w:eastAsiaTheme="minorHAnsi"/>
          <w:cs/>
        </w:rPr>
        <w:tab/>
        <w:t xml:space="preserve">   ผู้ตรวจรายงานการประชุม</w:t>
      </w:r>
    </w:p>
    <w:sectPr w:rsidR="004361D8" w:rsidRPr="0050252A" w:rsidSect="0050252A">
      <w:pgSz w:w="11906" w:h="16838"/>
      <w:pgMar w:top="873" w:right="1077" w:bottom="306" w:left="107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82BB" w14:textId="77777777" w:rsidR="00856A11" w:rsidRDefault="00856A11" w:rsidP="00C00BCE">
      <w:pPr>
        <w:spacing w:after="0" w:line="240" w:lineRule="auto"/>
      </w:pPr>
      <w:r>
        <w:separator/>
      </w:r>
    </w:p>
  </w:endnote>
  <w:endnote w:type="continuationSeparator" w:id="0">
    <w:p w14:paraId="05A8AD73" w14:textId="77777777" w:rsidR="00856A11" w:rsidRDefault="00856A11" w:rsidP="00C0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9CD4" w14:textId="77777777" w:rsidR="00856A11" w:rsidRDefault="00856A11" w:rsidP="00C00BCE">
      <w:pPr>
        <w:spacing w:after="0" w:line="240" w:lineRule="auto"/>
      </w:pPr>
      <w:r>
        <w:separator/>
      </w:r>
    </w:p>
  </w:footnote>
  <w:footnote w:type="continuationSeparator" w:id="0">
    <w:p w14:paraId="796E6104" w14:textId="77777777" w:rsidR="00856A11" w:rsidRDefault="00856A11" w:rsidP="00C0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1B5"/>
    <w:multiLevelType w:val="hybridMultilevel"/>
    <w:tmpl w:val="DB8C393A"/>
    <w:lvl w:ilvl="0" w:tplc="DB8C0E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91C"/>
    <w:multiLevelType w:val="hybridMultilevel"/>
    <w:tmpl w:val="05E203D2"/>
    <w:lvl w:ilvl="0" w:tplc="D06E857A">
      <w:start w:val="2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3AC0B80"/>
    <w:multiLevelType w:val="hybridMultilevel"/>
    <w:tmpl w:val="07385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C61"/>
    <w:multiLevelType w:val="hybridMultilevel"/>
    <w:tmpl w:val="AB22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776"/>
    <w:multiLevelType w:val="hybridMultilevel"/>
    <w:tmpl w:val="25C09166"/>
    <w:lvl w:ilvl="0" w:tplc="B2807BBA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8378C"/>
    <w:multiLevelType w:val="hybridMultilevel"/>
    <w:tmpl w:val="18CA48A8"/>
    <w:lvl w:ilvl="0" w:tplc="0532C772">
      <w:start w:val="3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5B3948"/>
    <w:multiLevelType w:val="hybridMultilevel"/>
    <w:tmpl w:val="74C4F456"/>
    <w:lvl w:ilvl="0" w:tplc="87C2C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2E30"/>
    <w:multiLevelType w:val="hybridMultilevel"/>
    <w:tmpl w:val="CC22F1F6"/>
    <w:lvl w:ilvl="0" w:tplc="52FE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46548"/>
    <w:multiLevelType w:val="hybridMultilevel"/>
    <w:tmpl w:val="261C5E1C"/>
    <w:lvl w:ilvl="0" w:tplc="36E8C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C6DF3"/>
    <w:multiLevelType w:val="hybridMultilevel"/>
    <w:tmpl w:val="00F4DFF6"/>
    <w:lvl w:ilvl="0" w:tplc="3C726632">
      <w:start w:val="3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7467E7"/>
    <w:multiLevelType w:val="hybridMultilevel"/>
    <w:tmpl w:val="CD5262B4"/>
    <w:lvl w:ilvl="0" w:tplc="B186FB5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190AAE"/>
    <w:multiLevelType w:val="hybridMultilevel"/>
    <w:tmpl w:val="C26672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990D21"/>
    <w:multiLevelType w:val="hybridMultilevel"/>
    <w:tmpl w:val="EBB6588C"/>
    <w:lvl w:ilvl="0" w:tplc="BD4E0826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A7917"/>
    <w:multiLevelType w:val="hybridMultilevel"/>
    <w:tmpl w:val="59F20C0A"/>
    <w:lvl w:ilvl="0" w:tplc="09265154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AE3F0C"/>
    <w:multiLevelType w:val="hybridMultilevel"/>
    <w:tmpl w:val="B6D8F1BC"/>
    <w:lvl w:ilvl="0" w:tplc="C45EDA78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71AE6"/>
    <w:multiLevelType w:val="hybridMultilevel"/>
    <w:tmpl w:val="21F874FA"/>
    <w:lvl w:ilvl="0" w:tplc="53D81C1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108DA"/>
    <w:multiLevelType w:val="hybridMultilevel"/>
    <w:tmpl w:val="193A1C68"/>
    <w:lvl w:ilvl="0" w:tplc="EC448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04A5F"/>
    <w:multiLevelType w:val="hybridMultilevel"/>
    <w:tmpl w:val="6F64B2B2"/>
    <w:lvl w:ilvl="0" w:tplc="10560FCC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C3940"/>
    <w:multiLevelType w:val="hybridMultilevel"/>
    <w:tmpl w:val="38964C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8B631B5"/>
    <w:multiLevelType w:val="hybridMultilevel"/>
    <w:tmpl w:val="C3FC4EAA"/>
    <w:lvl w:ilvl="0" w:tplc="82D6D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4200926">
    <w:abstractNumId w:val="1"/>
  </w:num>
  <w:num w:numId="2" w16cid:durableId="740828810">
    <w:abstractNumId w:val="3"/>
  </w:num>
  <w:num w:numId="3" w16cid:durableId="1436096915">
    <w:abstractNumId w:val="16"/>
  </w:num>
  <w:num w:numId="4" w16cid:durableId="80032212">
    <w:abstractNumId w:val="19"/>
  </w:num>
  <w:num w:numId="5" w16cid:durableId="1188446782">
    <w:abstractNumId w:val="18"/>
  </w:num>
  <w:num w:numId="6" w16cid:durableId="1343321308">
    <w:abstractNumId w:val="12"/>
  </w:num>
  <w:num w:numId="7" w16cid:durableId="1306156397">
    <w:abstractNumId w:val="10"/>
  </w:num>
  <w:num w:numId="8" w16cid:durableId="427776260">
    <w:abstractNumId w:val="7"/>
  </w:num>
  <w:num w:numId="9" w16cid:durableId="1792551004">
    <w:abstractNumId w:val="2"/>
  </w:num>
  <w:num w:numId="10" w16cid:durableId="794451722">
    <w:abstractNumId w:val="11"/>
  </w:num>
  <w:num w:numId="11" w16cid:durableId="1212613432">
    <w:abstractNumId w:val="8"/>
  </w:num>
  <w:num w:numId="12" w16cid:durableId="5789653">
    <w:abstractNumId w:val="6"/>
  </w:num>
  <w:num w:numId="13" w16cid:durableId="1762871119">
    <w:abstractNumId w:val="0"/>
  </w:num>
  <w:num w:numId="14" w16cid:durableId="1285574211">
    <w:abstractNumId w:val="15"/>
  </w:num>
  <w:num w:numId="15" w16cid:durableId="612596787">
    <w:abstractNumId w:val="13"/>
  </w:num>
  <w:num w:numId="16" w16cid:durableId="1134787257">
    <w:abstractNumId w:val="4"/>
  </w:num>
  <w:num w:numId="17" w16cid:durableId="1463036092">
    <w:abstractNumId w:val="14"/>
  </w:num>
  <w:num w:numId="18" w16cid:durableId="2074620281">
    <w:abstractNumId w:val="9"/>
  </w:num>
  <w:num w:numId="19" w16cid:durableId="1028604047">
    <w:abstractNumId w:val="5"/>
  </w:num>
  <w:num w:numId="20" w16cid:durableId="17082150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A0"/>
    <w:rsid w:val="0000557B"/>
    <w:rsid w:val="00007A6C"/>
    <w:rsid w:val="00013248"/>
    <w:rsid w:val="00013A2D"/>
    <w:rsid w:val="000144C5"/>
    <w:rsid w:val="000148D4"/>
    <w:rsid w:val="00015810"/>
    <w:rsid w:val="00016D26"/>
    <w:rsid w:val="00017968"/>
    <w:rsid w:val="0002094B"/>
    <w:rsid w:val="0002128F"/>
    <w:rsid w:val="00022AB0"/>
    <w:rsid w:val="000232E9"/>
    <w:rsid w:val="000246F9"/>
    <w:rsid w:val="000257EA"/>
    <w:rsid w:val="000300DE"/>
    <w:rsid w:val="00034DE1"/>
    <w:rsid w:val="00044DFA"/>
    <w:rsid w:val="000460F1"/>
    <w:rsid w:val="00046AC9"/>
    <w:rsid w:val="000506E1"/>
    <w:rsid w:val="00050C7F"/>
    <w:rsid w:val="00052C77"/>
    <w:rsid w:val="00053BB6"/>
    <w:rsid w:val="00053D83"/>
    <w:rsid w:val="000573DF"/>
    <w:rsid w:val="00061717"/>
    <w:rsid w:val="0007044D"/>
    <w:rsid w:val="00085BE0"/>
    <w:rsid w:val="0008786D"/>
    <w:rsid w:val="00091F15"/>
    <w:rsid w:val="00092337"/>
    <w:rsid w:val="00096A3C"/>
    <w:rsid w:val="000A08C8"/>
    <w:rsid w:val="000A342B"/>
    <w:rsid w:val="000A5302"/>
    <w:rsid w:val="000B624F"/>
    <w:rsid w:val="000B7F2F"/>
    <w:rsid w:val="000C2114"/>
    <w:rsid w:val="000C5EB4"/>
    <w:rsid w:val="000D41BA"/>
    <w:rsid w:val="000E2155"/>
    <w:rsid w:val="000E3307"/>
    <w:rsid w:val="000F2C28"/>
    <w:rsid w:val="000F5447"/>
    <w:rsid w:val="00106ACF"/>
    <w:rsid w:val="00110939"/>
    <w:rsid w:val="001135EF"/>
    <w:rsid w:val="00117724"/>
    <w:rsid w:val="001218FE"/>
    <w:rsid w:val="001236F3"/>
    <w:rsid w:val="00124E50"/>
    <w:rsid w:val="001263D8"/>
    <w:rsid w:val="00130D60"/>
    <w:rsid w:val="00132767"/>
    <w:rsid w:val="00137435"/>
    <w:rsid w:val="00142F08"/>
    <w:rsid w:val="001475E6"/>
    <w:rsid w:val="00150118"/>
    <w:rsid w:val="00150507"/>
    <w:rsid w:val="00151B5E"/>
    <w:rsid w:val="001532B1"/>
    <w:rsid w:val="00153376"/>
    <w:rsid w:val="00153AF6"/>
    <w:rsid w:val="00154E84"/>
    <w:rsid w:val="0016343B"/>
    <w:rsid w:val="00165BC8"/>
    <w:rsid w:val="0016706A"/>
    <w:rsid w:val="001839CD"/>
    <w:rsid w:val="00185A51"/>
    <w:rsid w:val="001861A0"/>
    <w:rsid w:val="001929BF"/>
    <w:rsid w:val="00197006"/>
    <w:rsid w:val="001A71BF"/>
    <w:rsid w:val="001A7436"/>
    <w:rsid w:val="001A77D4"/>
    <w:rsid w:val="001B0194"/>
    <w:rsid w:val="001B203A"/>
    <w:rsid w:val="001B4916"/>
    <w:rsid w:val="001B50B0"/>
    <w:rsid w:val="001B60B3"/>
    <w:rsid w:val="001C0DFA"/>
    <w:rsid w:val="001C2DA6"/>
    <w:rsid w:val="001C5CDE"/>
    <w:rsid w:val="001C5D22"/>
    <w:rsid w:val="001D1222"/>
    <w:rsid w:val="001D62B3"/>
    <w:rsid w:val="001E3331"/>
    <w:rsid w:val="001F5065"/>
    <w:rsid w:val="001F7234"/>
    <w:rsid w:val="00204C2B"/>
    <w:rsid w:val="00204DD5"/>
    <w:rsid w:val="00211CB8"/>
    <w:rsid w:val="00211F94"/>
    <w:rsid w:val="002127A0"/>
    <w:rsid w:val="00216EC9"/>
    <w:rsid w:val="0022193D"/>
    <w:rsid w:val="00223827"/>
    <w:rsid w:val="00223A37"/>
    <w:rsid w:val="0022489B"/>
    <w:rsid w:val="002252B2"/>
    <w:rsid w:val="00225E91"/>
    <w:rsid w:val="00227C11"/>
    <w:rsid w:val="00235395"/>
    <w:rsid w:val="00235CE1"/>
    <w:rsid w:val="00237A51"/>
    <w:rsid w:val="00237F52"/>
    <w:rsid w:val="002415F8"/>
    <w:rsid w:val="0024244A"/>
    <w:rsid w:val="0024263F"/>
    <w:rsid w:val="00244ABD"/>
    <w:rsid w:val="002455B9"/>
    <w:rsid w:val="00252257"/>
    <w:rsid w:val="00252DBF"/>
    <w:rsid w:val="002601C9"/>
    <w:rsid w:val="00267113"/>
    <w:rsid w:val="0026785F"/>
    <w:rsid w:val="002754D3"/>
    <w:rsid w:val="0028486B"/>
    <w:rsid w:val="002875CD"/>
    <w:rsid w:val="002930EE"/>
    <w:rsid w:val="00296634"/>
    <w:rsid w:val="00296CF1"/>
    <w:rsid w:val="00297B06"/>
    <w:rsid w:val="002A0FA7"/>
    <w:rsid w:val="002A2A90"/>
    <w:rsid w:val="002A5807"/>
    <w:rsid w:val="002B026E"/>
    <w:rsid w:val="002B5123"/>
    <w:rsid w:val="002B6EC3"/>
    <w:rsid w:val="002C1A06"/>
    <w:rsid w:val="002C243F"/>
    <w:rsid w:val="002C4900"/>
    <w:rsid w:val="002D1237"/>
    <w:rsid w:val="002D4A59"/>
    <w:rsid w:val="002E077D"/>
    <w:rsid w:val="002E1BF2"/>
    <w:rsid w:val="002E2881"/>
    <w:rsid w:val="002E2C02"/>
    <w:rsid w:val="002E5231"/>
    <w:rsid w:val="002E7A45"/>
    <w:rsid w:val="002E7FD1"/>
    <w:rsid w:val="002F5110"/>
    <w:rsid w:val="00304EF4"/>
    <w:rsid w:val="00307C24"/>
    <w:rsid w:val="003139FA"/>
    <w:rsid w:val="003227F9"/>
    <w:rsid w:val="003253E4"/>
    <w:rsid w:val="00330469"/>
    <w:rsid w:val="003307DC"/>
    <w:rsid w:val="0033095B"/>
    <w:rsid w:val="00331B0D"/>
    <w:rsid w:val="003343A2"/>
    <w:rsid w:val="00334DEA"/>
    <w:rsid w:val="003353F5"/>
    <w:rsid w:val="003378E3"/>
    <w:rsid w:val="0034530D"/>
    <w:rsid w:val="003544CD"/>
    <w:rsid w:val="00354CE2"/>
    <w:rsid w:val="00354D40"/>
    <w:rsid w:val="00360743"/>
    <w:rsid w:val="00362D95"/>
    <w:rsid w:val="00362F52"/>
    <w:rsid w:val="00363C69"/>
    <w:rsid w:val="00367B6E"/>
    <w:rsid w:val="00371FA2"/>
    <w:rsid w:val="00372508"/>
    <w:rsid w:val="00381C7A"/>
    <w:rsid w:val="003830E1"/>
    <w:rsid w:val="00386586"/>
    <w:rsid w:val="00386898"/>
    <w:rsid w:val="003921E5"/>
    <w:rsid w:val="00394C16"/>
    <w:rsid w:val="00394EB8"/>
    <w:rsid w:val="003A19D2"/>
    <w:rsid w:val="003A63B4"/>
    <w:rsid w:val="003A796C"/>
    <w:rsid w:val="003A7BB3"/>
    <w:rsid w:val="003B0900"/>
    <w:rsid w:val="003B0F0D"/>
    <w:rsid w:val="003C0DDD"/>
    <w:rsid w:val="003C3A62"/>
    <w:rsid w:val="003D0FCE"/>
    <w:rsid w:val="003D1442"/>
    <w:rsid w:val="003D25FE"/>
    <w:rsid w:val="003D3485"/>
    <w:rsid w:val="003D5024"/>
    <w:rsid w:val="003D59EC"/>
    <w:rsid w:val="003E41A8"/>
    <w:rsid w:val="003F08E7"/>
    <w:rsid w:val="003F0FE9"/>
    <w:rsid w:val="003F6589"/>
    <w:rsid w:val="003F7F55"/>
    <w:rsid w:val="004010C3"/>
    <w:rsid w:val="00403154"/>
    <w:rsid w:val="004052B0"/>
    <w:rsid w:val="004104CA"/>
    <w:rsid w:val="00412E61"/>
    <w:rsid w:val="004164CD"/>
    <w:rsid w:val="00417072"/>
    <w:rsid w:val="00423250"/>
    <w:rsid w:val="00425B24"/>
    <w:rsid w:val="00425B8B"/>
    <w:rsid w:val="004269C1"/>
    <w:rsid w:val="00427736"/>
    <w:rsid w:val="00430603"/>
    <w:rsid w:val="004306FE"/>
    <w:rsid w:val="004320B4"/>
    <w:rsid w:val="00433DD5"/>
    <w:rsid w:val="00434A84"/>
    <w:rsid w:val="004361D8"/>
    <w:rsid w:val="0043777F"/>
    <w:rsid w:val="00437B6A"/>
    <w:rsid w:val="00442B0C"/>
    <w:rsid w:val="004469E8"/>
    <w:rsid w:val="00451401"/>
    <w:rsid w:val="004557CE"/>
    <w:rsid w:val="004619B9"/>
    <w:rsid w:val="004631E4"/>
    <w:rsid w:val="00471889"/>
    <w:rsid w:val="00480081"/>
    <w:rsid w:val="00481518"/>
    <w:rsid w:val="00482BE0"/>
    <w:rsid w:val="00485311"/>
    <w:rsid w:val="00490495"/>
    <w:rsid w:val="004927AD"/>
    <w:rsid w:val="004942D9"/>
    <w:rsid w:val="00496EF5"/>
    <w:rsid w:val="004A698F"/>
    <w:rsid w:val="004B09FD"/>
    <w:rsid w:val="004B1340"/>
    <w:rsid w:val="004B3DF5"/>
    <w:rsid w:val="004C56A8"/>
    <w:rsid w:val="004D083C"/>
    <w:rsid w:val="004D2B2E"/>
    <w:rsid w:val="004D6683"/>
    <w:rsid w:val="004E01D7"/>
    <w:rsid w:val="004E245B"/>
    <w:rsid w:val="004E2CD2"/>
    <w:rsid w:val="004F010A"/>
    <w:rsid w:val="004F284F"/>
    <w:rsid w:val="004F4BD1"/>
    <w:rsid w:val="004F4CDE"/>
    <w:rsid w:val="0050252A"/>
    <w:rsid w:val="005037D2"/>
    <w:rsid w:val="00511AB0"/>
    <w:rsid w:val="00513E88"/>
    <w:rsid w:val="005160F3"/>
    <w:rsid w:val="005222CC"/>
    <w:rsid w:val="005234B0"/>
    <w:rsid w:val="005243A1"/>
    <w:rsid w:val="00527002"/>
    <w:rsid w:val="005323B5"/>
    <w:rsid w:val="005349D6"/>
    <w:rsid w:val="0053707D"/>
    <w:rsid w:val="00542539"/>
    <w:rsid w:val="00542634"/>
    <w:rsid w:val="005436E0"/>
    <w:rsid w:val="00552A9D"/>
    <w:rsid w:val="0055315E"/>
    <w:rsid w:val="00553F4A"/>
    <w:rsid w:val="00554940"/>
    <w:rsid w:val="00555E48"/>
    <w:rsid w:val="00557D24"/>
    <w:rsid w:val="0056137B"/>
    <w:rsid w:val="00562BFD"/>
    <w:rsid w:val="005633FB"/>
    <w:rsid w:val="00563CED"/>
    <w:rsid w:val="00571909"/>
    <w:rsid w:val="005729D1"/>
    <w:rsid w:val="0057387A"/>
    <w:rsid w:val="00573A32"/>
    <w:rsid w:val="005756A0"/>
    <w:rsid w:val="00583E10"/>
    <w:rsid w:val="00584E69"/>
    <w:rsid w:val="00586248"/>
    <w:rsid w:val="00590FAC"/>
    <w:rsid w:val="00591E24"/>
    <w:rsid w:val="00596D8B"/>
    <w:rsid w:val="005A234A"/>
    <w:rsid w:val="005A2844"/>
    <w:rsid w:val="005A4AF7"/>
    <w:rsid w:val="005B1054"/>
    <w:rsid w:val="005B17A8"/>
    <w:rsid w:val="005B193E"/>
    <w:rsid w:val="005B4731"/>
    <w:rsid w:val="005C2013"/>
    <w:rsid w:val="005C4AF1"/>
    <w:rsid w:val="005C576D"/>
    <w:rsid w:val="005C72AB"/>
    <w:rsid w:val="005C78B7"/>
    <w:rsid w:val="005D0628"/>
    <w:rsid w:val="005D439E"/>
    <w:rsid w:val="005D5827"/>
    <w:rsid w:val="005E102C"/>
    <w:rsid w:val="005E3DC8"/>
    <w:rsid w:val="005E3E53"/>
    <w:rsid w:val="005E5EB7"/>
    <w:rsid w:val="005E67B5"/>
    <w:rsid w:val="005E75AA"/>
    <w:rsid w:val="005E789D"/>
    <w:rsid w:val="005F218A"/>
    <w:rsid w:val="005F23D2"/>
    <w:rsid w:val="005F365C"/>
    <w:rsid w:val="005F44B8"/>
    <w:rsid w:val="005F7EAD"/>
    <w:rsid w:val="006010CD"/>
    <w:rsid w:val="00603A27"/>
    <w:rsid w:val="00613E61"/>
    <w:rsid w:val="006170B6"/>
    <w:rsid w:val="00626AA3"/>
    <w:rsid w:val="00627B25"/>
    <w:rsid w:val="0063011B"/>
    <w:rsid w:val="00632DE2"/>
    <w:rsid w:val="00634535"/>
    <w:rsid w:val="006475E8"/>
    <w:rsid w:val="00651271"/>
    <w:rsid w:val="00654E35"/>
    <w:rsid w:val="006567E1"/>
    <w:rsid w:val="00656CA6"/>
    <w:rsid w:val="00660589"/>
    <w:rsid w:val="00660877"/>
    <w:rsid w:val="00661740"/>
    <w:rsid w:val="0066284C"/>
    <w:rsid w:val="00662CAC"/>
    <w:rsid w:val="006648AB"/>
    <w:rsid w:val="006707D1"/>
    <w:rsid w:val="00672A68"/>
    <w:rsid w:val="00673CED"/>
    <w:rsid w:val="006764AF"/>
    <w:rsid w:val="00676858"/>
    <w:rsid w:val="00676C1A"/>
    <w:rsid w:val="00676DC8"/>
    <w:rsid w:val="0067758E"/>
    <w:rsid w:val="006778D3"/>
    <w:rsid w:val="0068027C"/>
    <w:rsid w:val="00680CB4"/>
    <w:rsid w:val="00681278"/>
    <w:rsid w:val="00683A35"/>
    <w:rsid w:val="006864F7"/>
    <w:rsid w:val="006877AE"/>
    <w:rsid w:val="00691197"/>
    <w:rsid w:val="00692486"/>
    <w:rsid w:val="0069332F"/>
    <w:rsid w:val="00693C14"/>
    <w:rsid w:val="00695771"/>
    <w:rsid w:val="00696062"/>
    <w:rsid w:val="00696BB4"/>
    <w:rsid w:val="006A3AD7"/>
    <w:rsid w:val="006A3F25"/>
    <w:rsid w:val="006A59B0"/>
    <w:rsid w:val="006B0AC5"/>
    <w:rsid w:val="006B1B66"/>
    <w:rsid w:val="006B1CFC"/>
    <w:rsid w:val="006B3230"/>
    <w:rsid w:val="006B342B"/>
    <w:rsid w:val="006C3089"/>
    <w:rsid w:val="006C4927"/>
    <w:rsid w:val="006C5CA5"/>
    <w:rsid w:val="006C70C8"/>
    <w:rsid w:val="006D2BE8"/>
    <w:rsid w:val="006D5E9A"/>
    <w:rsid w:val="006D693E"/>
    <w:rsid w:val="006D73C2"/>
    <w:rsid w:val="006E5180"/>
    <w:rsid w:val="006E58C8"/>
    <w:rsid w:val="006E71D1"/>
    <w:rsid w:val="006F0657"/>
    <w:rsid w:val="006F3BDA"/>
    <w:rsid w:val="007006F9"/>
    <w:rsid w:val="00706C06"/>
    <w:rsid w:val="00707BB0"/>
    <w:rsid w:val="00711231"/>
    <w:rsid w:val="007117BB"/>
    <w:rsid w:val="00717DC7"/>
    <w:rsid w:val="00720863"/>
    <w:rsid w:val="007228E1"/>
    <w:rsid w:val="007251B2"/>
    <w:rsid w:val="00726091"/>
    <w:rsid w:val="0073350B"/>
    <w:rsid w:val="00734D4C"/>
    <w:rsid w:val="007361F9"/>
    <w:rsid w:val="00737F97"/>
    <w:rsid w:val="0074110F"/>
    <w:rsid w:val="007420C4"/>
    <w:rsid w:val="0074454F"/>
    <w:rsid w:val="00744A87"/>
    <w:rsid w:val="007464BD"/>
    <w:rsid w:val="007511C2"/>
    <w:rsid w:val="00753E8C"/>
    <w:rsid w:val="00754795"/>
    <w:rsid w:val="007611B9"/>
    <w:rsid w:val="00761D8B"/>
    <w:rsid w:val="007658EE"/>
    <w:rsid w:val="00766700"/>
    <w:rsid w:val="00770A50"/>
    <w:rsid w:val="00771A99"/>
    <w:rsid w:val="00774CAE"/>
    <w:rsid w:val="00785544"/>
    <w:rsid w:val="00793466"/>
    <w:rsid w:val="00793F45"/>
    <w:rsid w:val="007955B7"/>
    <w:rsid w:val="00797196"/>
    <w:rsid w:val="007A6BDF"/>
    <w:rsid w:val="007B28D9"/>
    <w:rsid w:val="007B3231"/>
    <w:rsid w:val="007B49A5"/>
    <w:rsid w:val="007C0C95"/>
    <w:rsid w:val="007C1C48"/>
    <w:rsid w:val="007C2CAB"/>
    <w:rsid w:val="007C6E88"/>
    <w:rsid w:val="007D354E"/>
    <w:rsid w:val="007D3897"/>
    <w:rsid w:val="007E24D7"/>
    <w:rsid w:val="007E26CA"/>
    <w:rsid w:val="007E290E"/>
    <w:rsid w:val="007E2921"/>
    <w:rsid w:val="007E4445"/>
    <w:rsid w:val="007E5ACD"/>
    <w:rsid w:val="007F27A4"/>
    <w:rsid w:val="007F2B4B"/>
    <w:rsid w:val="007F417F"/>
    <w:rsid w:val="007F56D0"/>
    <w:rsid w:val="007F6DC3"/>
    <w:rsid w:val="007F762A"/>
    <w:rsid w:val="0080217C"/>
    <w:rsid w:val="00803361"/>
    <w:rsid w:val="00804708"/>
    <w:rsid w:val="008056FC"/>
    <w:rsid w:val="00805926"/>
    <w:rsid w:val="00813C71"/>
    <w:rsid w:val="00817118"/>
    <w:rsid w:val="008175B2"/>
    <w:rsid w:val="00823351"/>
    <w:rsid w:val="00823E89"/>
    <w:rsid w:val="00824838"/>
    <w:rsid w:val="00824C9D"/>
    <w:rsid w:val="00826799"/>
    <w:rsid w:val="00826CA0"/>
    <w:rsid w:val="008313AE"/>
    <w:rsid w:val="00833C73"/>
    <w:rsid w:val="00834BEC"/>
    <w:rsid w:val="00834F9F"/>
    <w:rsid w:val="008351C9"/>
    <w:rsid w:val="00835A4D"/>
    <w:rsid w:val="00837F71"/>
    <w:rsid w:val="008408DC"/>
    <w:rsid w:val="008410A1"/>
    <w:rsid w:val="008428C4"/>
    <w:rsid w:val="00847522"/>
    <w:rsid w:val="00847F3F"/>
    <w:rsid w:val="00850A52"/>
    <w:rsid w:val="0085622A"/>
    <w:rsid w:val="00856A11"/>
    <w:rsid w:val="0085726A"/>
    <w:rsid w:val="00857B22"/>
    <w:rsid w:val="00860A7C"/>
    <w:rsid w:val="00861495"/>
    <w:rsid w:val="008624AB"/>
    <w:rsid w:val="00862EB2"/>
    <w:rsid w:val="00866E1A"/>
    <w:rsid w:val="008722D7"/>
    <w:rsid w:val="00874B36"/>
    <w:rsid w:val="00877664"/>
    <w:rsid w:val="00882484"/>
    <w:rsid w:val="00885DCD"/>
    <w:rsid w:val="00887251"/>
    <w:rsid w:val="00887C3A"/>
    <w:rsid w:val="00890E90"/>
    <w:rsid w:val="008B0A20"/>
    <w:rsid w:val="008B5212"/>
    <w:rsid w:val="008C5943"/>
    <w:rsid w:val="008C6B2E"/>
    <w:rsid w:val="008D1EE0"/>
    <w:rsid w:val="008D5141"/>
    <w:rsid w:val="008D5BE5"/>
    <w:rsid w:val="008E0777"/>
    <w:rsid w:val="008E6889"/>
    <w:rsid w:val="009038EF"/>
    <w:rsid w:val="009046B5"/>
    <w:rsid w:val="00907B5E"/>
    <w:rsid w:val="009100E4"/>
    <w:rsid w:val="009102F3"/>
    <w:rsid w:val="009145B9"/>
    <w:rsid w:val="00915446"/>
    <w:rsid w:val="00915DEF"/>
    <w:rsid w:val="009229CD"/>
    <w:rsid w:val="00922D2B"/>
    <w:rsid w:val="009233F3"/>
    <w:rsid w:val="00925232"/>
    <w:rsid w:val="00931E01"/>
    <w:rsid w:val="00934B68"/>
    <w:rsid w:val="0093626A"/>
    <w:rsid w:val="009435E7"/>
    <w:rsid w:val="00943627"/>
    <w:rsid w:val="0094433A"/>
    <w:rsid w:val="00947090"/>
    <w:rsid w:val="00953613"/>
    <w:rsid w:val="0095389C"/>
    <w:rsid w:val="00953E77"/>
    <w:rsid w:val="00955124"/>
    <w:rsid w:val="00966210"/>
    <w:rsid w:val="00967187"/>
    <w:rsid w:val="00975E5C"/>
    <w:rsid w:val="00976EE4"/>
    <w:rsid w:val="00976EEE"/>
    <w:rsid w:val="009775F6"/>
    <w:rsid w:val="00983474"/>
    <w:rsid w:val="009839B7"/>
    <w:rsid w:val="00985658"/>
    <w:rsid w:val="00987E63"/>
    <w:rsid w:val="0099098D"/>
    <w:rsid w:val="00991C82"/>
    <w:rsid w:val="009936D7"/>
    <w:rsid w:val="00995875"/>
    <w:rsid w:val="009A71F6"/>
    <w:rsid w:val="009B1FC9"/>
    <w:rsid w:val="009B2639"/>
    <w:rsid w:val="009B2DE7"/>
    <w:rsid w:val="009B55C5"/>
    <w:rsid w:val="009C0421"/>
    <w:rsid w:val="009C05D5"/>
    <w:rsid w:val="009C22DD"/>
    <w:rsid w:val="009C4AF3"/>
    <w:rsid w:val="009C67AF"/>
    <w:rsid w:val="009C760E"/>
    <w:rsid w:val="009D171B"/>
    <w:rsid w:val="009D1E10"/>
    <w:rsid w:val="009D2B3A"/>
    <w:rsid w:val="009D430B"/>
    <w:rsid w:val="009D78BA"/>
    <w:rsid w:val="009E1A41"/>
    <w:rsid w:val="009E2A38"/>
    <w:rsid w:val="009E3265"/>
    <w:rsid w:val="009E4C2D"/>
    <w:rsid w:val="009E6E98"/>
    <w:rsid w:val="009F18AC"/>
    <w:rsid w:val="009F2D9D"/>
    <w:rsid w:val="009F6E00"/>
    <w:rsid w:val="009F7F62"/>
    <w:rsid w:val="00A00E56"/>
    <w:rsid w:val="00A012E6"/>
    <w:rsid w:val="00A0306F"/>
    <w:rsid w:val="00A0687A"/>
    <w:rsid w:val="00A10958"/>
    <w:rsid w:val="00A13C75"/>
    <w:rsid w:val="00A16B2F"/>
    <w:rsid w:val="00A220EB"/>
    <w:rsid w:val="00A23C93"/>
    <w:rsid w:val="00A24177"/>
    <w:rsid w:val="00A26BD6"/>
    <w:rsid w:val="00A32C8E"/>
    <w:rsid w:val="00A33A1D"/>
    <w:rsid w:val="00A33D9E"/>
    <w:rsid w:val="00A3624C"/>
    <w:rsid w:val="00A3719F"/>
    <w:rsid w:val="00A4001B"/>
    <w:rsid w:val="00A40D59"/>
    <w:rsid w:val="00A42891"/>
    <w:rsid w:val="00A428D4"/>
    <w:rsid w:val="00A4515D"/>
    <w:rsid w:val="00A45547"/>
    <w:rsid w:val="00A45CDB"/>
    <w:rsid w:val="00A47660"/>
    <w:rsid w:val="00A47E9E"/>
    <w:rsid w:val="00A51EB7"/>
    <w:rsid w:val="00A55173"/>
    <w:rsid w:val="00A5586D"/>
    <w:rsid w:val="00A56A0B"/>
    <w:rsid w:val="00A570AC"/>
    <w:rsid w:val="00A603BF"/>
    <w:rsid w:val="00A62313"/>
    <w:rsid w:val="00A64425"/>
    <w:rsid w:val="00A70312"/>
    <w:rsid w:val="00A71BFC"/>
    <w:rsid w:val="00A72DA3"/>
    <w:rsid w:val="00A72F3A"/>
    <w:rsid w:val="00A73195"/>
    <w:rsid w:val="00A7453E"/>
    <w:rsid w:val="00A75E53"/>
    <w:rsid w:val="00A774D8"/>
    <w:rsid w:val="00A82446"/>
    <w:rsid w:val="00A850FC"/>
    <w:rsid w:val="00A92516"/>
    <w:rsid w:val="00A93313"/>
    <w:rsid w:val="00A93503"/>
    <w:rsid w:val="00A97AC7"/>
    <w:rsid w:val="00AA3F72"/>
    <w:rsid w:val="00AA6B01"/>
    <w:rsid w:val="00AA72C5"/>
    <w:rsid w:val="00AA7E81"/>
    <w:rsid w:val="00AB0E1C"/>
    <w:rsid w:val="00AB0F43"/>
    <w:rsid w:val="00AB1238"/>
    <w:rsid w:val="00AB1422"/>
    <w:rsid w:val="00AB350A"/>
    <w:rsid w:val="00AB5952"/>
    <w:rsid w:val="00AB6F6A"/>
    <w:rsid w:val="00AC06A5"/>
    <w:rsid w:val="00AC1EDF"/>
    <w:rsid w:val="00AC38FC"/>
    <w:rsid w:val="00AC61A8"/>
    <w:rsid w:val="00AD0763"/>
    <w:rsid w:val="00AD0864"/>
    <w:rsid w:val="00AD16BA"/>
    <w:rsid w:val="00AD1891"/>
    <w:rsid w:val="00AD3A86"/>
    <w:rsid w:val="00AD3F02"/>
    <w:rsid w:val="00AD4D86"/>
    <w:rsid w:val="00AD4FEC"/>
    <w:rsid w:val="00AD57F1"/>
    <w:rsid w:val="00AD7526"/>
    <w:rsid w:val="00AE0952"/>
    <w:rsid w:val="00AE1900"/>
    <w:rsid w:val="00AE321F"/>
    <w:rsid w:val="00AE34FE"/>
    <w:rsid w:val="00AE6822"/>
    <w:rsid w:val="00AF3F57"/>
    <w:rsid w:val="00B0173F"/>
    <w:rsid w:val="00B01F43"/>
    <w:rsid w:val="00B02833"/>
    <w:rsid w:val="00B02FB1"/>
    <w:rsid w:val="00B105D1"/>
    <w:rsid w:val="00B15AB9"/>
    <w:rsid w:val="00B1656F"/>
    <w:rsid w:val="00B20478"/>
    <w:rsid w:val="00B22396"/>
    <w:rsid w:val="00B23634"/>
    <w:rsid w:val="00B24117"/>
    <w:rsid w:val="00B26F74"/>
    <w:rsid w:val="00B312DD"/>
    <w:rsid w:val="00B3145D"/>
    <w:rsid w:val="00B349AA"/>
    <w:rsid w:val="00B35875"/>
    <w:rsid w:val="00B36DB7"/>
    <w:rsid w:val="00B378C5"/>
    <w:rsid w:val="00B40961"/>
    <w:rsid w:val="00B524E4"/>
    <w:rsid w:val="00B54BE4"/>
    <w:rsid w:val="00B55E53"/>
    <w:rsid w:val="00B569F3"/>
    <w:rsid w:val="00B573DC"/>
    <w:rsid w:val="00B57A0B"/>
    <w:rsid w:val="00B60BC5"/>
    <w:rsid w:val="00B61C4D"/>
    <w:rsid w:val="00B63D29"/>
    <w:rsid w:val="00B6459B"/>
    <w:rsid w:val="00B662EB"/>
    <w:rsid w:val="00B67344"/>
    <w:rsid w:val="00B721EC"/>
    <w:rsid w:val="00B80B3F"/>
    <w:rsid w:val="00B82420"/>
    <w:rsid w:val="00B84061"/>
    <w:rsid w:val="00B90B5B"/>
    <w:rsid w:val="00B90BE7"/>
    <w:rsid w:val="00B95F2C"/>
    <w:rsid w:val="00B9765D"/>
    <w:rsid w:val="00BA1913"/>
    <w:rsid w:val="00BA482F"/>
    <w:rsid w:val="00BB2920"/>
    <w:rsid w:val="00BB42F6"/>
    <w:rsid w:val="00BB7776"/>
    <w:rsid w:val="00BC1646"/>
    <w:rsid w:val="00BC28D7"/>
    <w:rsid w:val="00BC4614"/>
    <w:rsid w:val="00BC57F8"/>
    <w:rsid w:val="00BC584F"/>
    <w:rsid w:val="00BC6015"/>
    <w:rsid w:val="00BC733D"/>
    <w:rsid w:val="00BD1D79"/>
    <w:rsid w:val="00BD1EA0"/>
    <w:rsid w:val="00BD581F"/>
    <w:rsid w:val="00BD65A0"/>
    <w:rsid w:val="00BD7083"/>
    <w:rsid w:val="00BE0BAA"/>
    <w:rsid w:val="00BE2814"/>
    <w:rsid w:val="00BE304D"/>
    <w:rsid w:val="00BE3AD0"/>
    <w:rsid w:val="00C00BCE"/>
    <w:rsid w:val="00C117D3"/>
    <w:rsid w:val="00C13168"/>
    <w:rsid w:val="00C1323C"/>
    <w:rsid w:val="00C13A4F"/>
    <w:rsid w:val="00C1403A"/>
    <w:rsid w:val="00C15AF9"/>
    <w:rsid w:val="00C165F9"/>
    <w:rsid w:val="00C16967"/>
    <w:rsid w:val="00C1744D"/>
    <w:rsid w:val="00C20CF7"/>
    <w:rsid w:val="00C23671"/>
    <w:rsid w:val="00C2458F"/>
    <w:rsid w:val="00C32F9B"/>
    <w:rsid w:val="00C332B3"/>
    <w:rsid w:val="00C36784"/>
    <w:rsid w:val="00C37144"/>
    <w:rsid w:val="00C42931"/>
    <w:rsid w:val="00C431A3"/>
    <w:rsid w:val="00C54557"/>
    <w:rsid w:val="00C55FC7"/>
    <w:rsid w:val="00C564A0"/>
    <w:rsid w:val="00C565B4"/>
    <w:rsid w:val="00C6414B"/>
    <w:rsid w:val="00C658B8"/>
    <w:rsid w:val="00C67123"/>
    <w:rsid w:val="00C72CB2"/>
    <w:rsid w:val="00C73454"/>
    <w:rsid w:val="00C73A36"/>
    <w:rsid w:val="00C81D74"/>
    <w:rsid w:val="00C914F8"/>
    <w:rsid w:val="00C9189A"/>
    <w:rsid w:val="00C91C51"/>
    <w:rsid w:val="00C92BB0"/>
    <w:rsid w:val="00C95FC0"/>
    <w:rsid w:val="00C9712D"/>
    <w:rsid w:val="00CA1F84"/>
    <w:rsid w:val="00CA4A43"/>
    <w:rsid w:val="00CA5BDA"/>
    <w:rsid w:val="00CB0BBD"/>
    <w:rsid w:val="00CB2DCE"/>
    <w:rsid w:val="00CB4A6A"/>
    <w:rsid w:val="00CB5777"/>
    <w:rsid w:val="00CB7D79"/>
    <w:rsid w:val="00CC7F62"/>
    <w:rsid w:val="00CD12B1"/>
    <w:rsid w:val="00CD7DB4"/>
    <w:rsid w:val="00CE11E1"/>
    <w:rsid w:val="00CE5442"/>
    <w:rsid w:val="00CE67A8"/>
    <w:rsid w:val="00CE6EEA"/>
    <w:rsid w:val="00CF0B94"/>
    <w:rsid w:val="00CF25EA"/>
    <w:rsid w:val="00CF53D3"/>
    <w:rsid w:val="00CF691F"/>
    <w:rsid w:val="00CF70A9"/>
    <w:rsid w:val="00D02EEA"/>
    <w:rsid w:val="00D03868"/>
    <w:rsid w:val="00D06E0F"/>
    <w:rsid w:val="00D076B3"/>
    <w:rsid w:val="00D0781B"/>
    <w:rsid w:val="00D105D6"/>
    <w:rsid w:val="00D11D00"/>
    <w:rsid w:val="00D126AB"/>
    <w:rsid w:val="00D16DD2"/>
    <w:rsid w:val="00D25ABD"/>
    <w:rsid w:val="00D27AF1"/>
    <w:rsid w:val="00D27C14"/>
    <w:rsid w:val="00D32275"/>
    <w:rsid w:val="00D34026"/>
    <w:rsid w:val="00D3473C"/>
    <w:rsid w:val="00D35354"/>
    <w:rsid w:val="00D401E6"/>
    <w:rsid w:val="00D42979"/>
    <w:rsid w:val="00D442CB"/>
    <w:rsid w:val="00D45029"/>
    <w:rsid w:val="00D45FBD"/>
    <w:rsid w:val="00D46746"/>
    <w:rsid w:val="00D52504"/>
    <w:rsid w:val="00D562C3"/>
    <w:rsid w:val="00D57F92"/>
    <w:rsid w:val="00D624A4"/>
    <w:rsid w:val="00D6267E"/>
    <w:rsid w:val="00D635B4"/>
    <w:rsid w:val="00D6502E"/>
    <w:rsid w:val="00D659E1"/>
    <w:rsid w:val="00D66844"/>
    <w:rsid w:val="00D67583"/>
    <w:rsid w:val="00D704C1"/>
    <w:rsid w:val="00D70A11"/>
    <w:rsid w:val="00D72293"/>
    <w:rsid w:val="00D80C14"/>
    <w:rsid w:val="00D80DB3"/>
    <w:rsid w:val="00D82217"/>
    <w:rsid w:val="00D83082"/>
    <w:rsid w:val="00D83A1E"/>
    <w:rsid w:val="00D96F55"/>
    <w:rsid w:val="00D97594"/>
    <w:rsid w:val="00DA2C39"/>
    <w:rsid w:val="00DA3944"/>
    <w:rsid w:val="00DA47AC"/>
    <w:rsid w:val="00DA5EA0"/>
    <w:rsid w:val="00DA7803"/>
    <w:rsid w:val="00DB07FF"/>
    <w:rsid w:val="00DB115B"/>
    <w:rsid w:val="00DB2ED9"/>
    <w:rsid w:val="00DB421F"/>
    <w:rsid w:val="00DB4D2B"/>
    <w:rsid w:val="00DB525C"/>
    <w:rsid w:val="00DC23B2"/>
    <w:rsid w:val="00DC6B9C"/>
    <w:rsid w:val="00DD0BE8"/>
    <w:rsid w:val="00DD3229"/>
    <w:rsid w:val="00DD4456"/>
    <w:rsid w:val="00DD6C1F"/>
    <w:rsid w:val="00DE1757"/>
    <w:rsid w:val="00DF6C30"/>
    <w:rsid w:val="00DF71CC"/>
    <w:rsid w:val="00DF7FE6"/>
    <w:rsid w:val="00E0110F"/>
    <w:rsid w:val="00E01A11"/>
    <w:rsid w:val="00E0244F"/>
    <w:rsid w:val="00E04502"/>
    <w:rsid w:val="00E06DD8"/>
    <w:rsid w:val="00E115E6"/>
    <w:rsid w:val="00E11F93"/>
    <w:rsid w:val="00E21FE0"/>
    <w:rsid w:val="00E241A9"/>
    <w:rsid w:val="00E318F9"/>
    <w:rsid w:val="00E31A12"/>
    <w:rsid w:val="00E32251"/>
    <w:rsid w:val="00E3774F"/>
    <w:rsid w:val="00E377AA"/>
    <w:rsid w:val="00E37846"/>
    <w:rsid w:val="00E434A4"/>
    <w:rsid w:val="00E44309"/>
    <w:rsid w:val="00E454E6"/>
    <w:rsid w:val="00E4566F"/>
    <w:rsid w:val="00E523B1"/>
    <w:rsid w:val="00E55471"/>
    <w:rsid w:val="00E60891"/>
    <w:rsid w:val="00E61EF1"/>
    <w:rsid w:val="00E66BB1"/>
    <w:rsid w:val="00E67319"/>
    <w:rsid w:val="00E70D56"/>
    <w:rsid w:val="00E72FC9"/>
    <w:rsid w:val="00E74AF7"/>
    <w:rsid w:val="00E757D1"/>
    <w:rsid w:val="00E75DE5"/>
    <w:rsid w:val="00E81DA5"/>
    <w:rsid w:val="00E82ACE"/>
    <w:rsid w:val="00E82CE7"/>
    <w:rsid w:val="00E906C2"/>
    <w:rsid w:val="00E9207E"/>
    <w:rsid w:val="00E92A8D"/>
    <w:rsid w:val="00E956AE"/>
    <w:rsid w:val="00E956E1"/>
    <w:rsid w:val="00E96FAC"/>
    <w:rsid w:val="00E97F99"/>
    <w:rsid w:val="00EA0B6F"/>
    <w:rsid w:val="00EA451C"/>
    <w:rsid w:val="00EA49F8"/>
    <w:rsid w:val="00EA6091"/>
    <w:rsid w:val="00EB0486"/>
    <w:rsid w:val="00EB27C7"/>
    <w:rsid w:val="00EB48D8"/>
    <w:rsid w:val="00EB59B9"/>
    <w:rsid w:val="00EC23E6"/>
    <w:rsid w:val="00EC2FE3"/>
    <w:rsid w:val="00EC38BB"/>
    <w:rsid w:val="00EC390D"/>
    <w:rsid w:val="00EC66A6"/>
    <w:rsid w:val="00ED2736"/>
    <w:rsid w:val="00ED28AA"/>
    <w:rsid w:val="00ED48C4"/>
    <w:rsid w:val="00ED4A03"/>
    <w:rsid w:val="00ED4EA7"/>
    <w:rsid w:val="00EE4D78"/>
    <w:rsid w:val="00EE5293"/>
    <w:rsid w:val="00EE6933"/>
    <w:rsid w:val="00EF332F"/>
    <w:rsid w:val="00EF49B1"/>
    <w:rsid w:val="00F00742"/>
    <w:rsid w:val="00F0626B"/>
    <w:rsid w:val="00F07B81"/>
    <w:rsid w:val="00F07C06"/>
    <w:rsid w:val="00F129C0"/>
    <w:rsid w:val="00F1443F"/>
    <w:rsid w:val="00F16909"/>
    <w:rsid w:val="00F169FA"/>
    <w:rsid w:val="00F17CE0"/>
    <w:rsid w:val="00F20727"/>
    <w:rsid w:val="00F22398"/>
    <w:rsid w:val="00F2420C"/>
    <w:rsid w:val="00F2473F"/>
    <w:rsid w:val="00F2496F"/>
    <w:rsid w:val="00F30456"/>
    <w:rsid w:val="00F30DAF"/>
    <w:rsid w:val="00F318CD"/>
    <w:rsid w:val="00F3202E"/>
    <w:rsid w:val="00F34F83"/>
    <w:rsid w:val="00F36E0C"/>
    <w:rsid w:val="00F42780"/>
    <w:rsid w:val="00F438E3"/>
    <w:rsid w:val="00F439D2"/>
    <w:rsid w:val="00F442CC"/>
    <w:rsid w:val="00F44D2E"/>
    <w:rsid w:val="00F456EC"/>
    <w:rsid w:val="00F5037D"/>
    <w:rsid w:val="00F52B43"/>
    <w:rsid w:val="00F55333"/>
    <w:rsid w:val="00F729A0"/>
    <w:rsid w:val="00F72AD3"/>
    <w:rsid w:val="00F72B79"/>
    <w:rsid w:val="00F7637B"/>
    <w:rsid w:val="00F818A0"/>
    <w:rsid w:val="00F83FFA"/>
    <w:rsid w:val="00F91C89"/>
    <w:rsid w:val="00F97A8F"/>
    <w:rsid w:val="00FA075B"/>
    <w:rsid w:val="00FA0F71"/>
    <w:rsid w:val="00FA2CE8"/>
    <w:rsid w:val="00FA3462"/>
    <w:rsid w:val="00FA4049"/>
    <w:rsid w:val="00FB0DAE"/>
    <w:rsid w:val="00FB0DDE"/>
    <w:rsid w:val="00FB0FEA"/>
    <w:rsid w:val="00FB2072"/>
    <w:rsid w:val="00FB3517"/>
    <w:rsid w:val="00FB639E"/>
    <w:rsid w:val="00FB7839"/>
    <w:rsid w:val="00FC46B1"/>
    <w:rsid w:val="00FC58C8"/>
    <w:rsid w:val="00FC6E62"/>
    <w:rsid w:val="00FD25AF"/>
    <w:rsid w:val="00FD47C6"/>
    <w:rsid w:val="00FD6359"/>
    <w:rsid w:val="00FD6DA2"/>
    <w:rsid w:val="00FE2183"/>
    <w:rsid w:val="00FE2742"/>
    <w:rsid w:val="00FE522E"/>
    <w:rsid w:val="00FE780C"/>
    <w:rsid w:val="00FF091C"/>
    <w:rsid w:val="00FF32A6"/>
    <w:rsid w:val="00FF4D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C09C"/>
  <w15:docId w15:val="{D301BF82-382D-485A-B062-984CF91E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FA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D1E10"/>
    <w:pPr>
      <w:ind w:left="720"/>
      <w:contextualSpacing/>
    </w:pPr>
    <w:rPr>
      <w:rFonts w:cs="Angsana New"/>
      <w:szCs w:val="40"/>
    </w:rPr>
  </w:style>
  <w:style w:type="table" w:customStyle="1" w:styleId="1">
    <w:name w:val="เส้นตาราง1"/>
    <w:basedOn w:val="TableNormal"/>
    <w:next w:val="TableGrid"/>
    <w:uiPriority w:val="59"/>
    <w:rsid w:val="00651271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D7DB4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B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BC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B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BCE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9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C56A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7049-3B82-4847-B0BE-A0C3168E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2471</Words>
  <Characters>14088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สำนักงานสาธารณสุขอำเภอรัตภูมิ สสอ.</dc:creator>
  <cp:keywords/>
  <dc:description/>
  <cp:lastModifiedBy>USER</cp:lastModifiedBy>
  <cp:revision>2</cp:revision>
  <cp:lastPrinted>2022-06-01T07:52:00Z</cp:lastPrinted>
  <dcterms:created xsi:type="dcterms:W3CDTF">2022-08-29T04:45:00Z</dcterms:created>
  <dcterms:modified xsi:type="dcterms:W3CDTF">2022-08-29T04:45:00Z</dcterms:modified>
</cp:coreProperties>
</file>